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7867D" w14:textId="77777777" w:rsidR="00552AF9" w:rsidRPr="00A72534" w:rsidRDefault="00552AF9" w:rsidP="000B562D">
      <w:pPr>
        <w:rPr>
          <w:b/>
          <w:sz w:val="32"/>
        </w:rPr>
      </w:pPr>
      <w:r w:rsidRPr="00A72534">
        <w:rPr>
          <w:b/>
          <w:sz w:val="32"/>
        </w:rPr>
        <w:t>INSTUDERINGSFRÅGOR – BLOCK F - HORMONER</w:t>
      </w:r>
    </w:p>
    <w:p w14:paraId="3DAF305E" w14:textId="0D44B0D9" w:rsidR="00552AF9" w:rsidRPr="00A72534" w:rsidRDefault="00552AF9" w:rsidP="000B562D">
      <w:pPr>
        <w:rPr>
          <w:b/>
          <w:i/>
          <w:sz w:val="28"/>
        </w:rPr>
      </w:pPr>
      <w:r w:rsidRPr="00A72534">
        <w:rPr>
          <w:b/>
          <w:i/>
          <w:sz w:val="28"/>
        </w:rPr>
        <w:t>INTRODUKTION HORMONER</w:t>
      </w:r>
      <w:r w:rsidR="00D1547B">
        <w:rPr>
          <w:b/>
          <w:i/>
          <w:sz w:val="28"/>
        </w:rPr>
        <w:t xml:space="preserve"> </w:t>
      </w:r>
      <w:r w:rsidR="00541945">
        <w:rPr>
          <w:b/>
          <w:i/>
          <w:sz w:val="28"/>
        </w:rPr>
        <w:t>–</w:t>
      </w:r>
      <w:r w:rsidR="00D1547B">
        <w:rPr>
          <w:b/>
          <w:i/>
          <w:sz w:val="28"/>
        </w:rPr>
        <w:t xml:space="preserve"> </w:t>
      </w:r>
      <w:r w:rsidR="00541945">
        <w:rPr>
          <w:b/>
          <w:i/>
          <w:sz w:val="28"/>
        </w:rPr>
        <w:t xml:space="preserve">Vilborg </w:t>
      </w:r>
      <w:proofErr w:type="spellStart"/>
      <w:r w:rsidR="00541945">
        <w:rPr>
          <w:b/>
          <w:i/>
          <w:sz w:val="28"/>
        </w:rPr>
        <w:t>Palsdottir</w:t>
      </w:r>
      <w:proofErr w:type="spellEnd"/>
      <w:r w:rsidRPr="00A72534">
        <w:rPr>
          <w:b/>
          <w:i/>
          <w:sz w:val="28"/>
        </w:rPr>
        <w:t xml:space="preserve"> </w:t>
      </w:r>
    </w:p>
    <w:p w14:paraId="04DF6084" w14:textId="3DA773F2" w:rsidR="00552AF9" w:rsidRPr="00A72534" w:rsidRDefault="00552AF9" w:rsidP="000B562D">
      <w:pPr>
        <w:rPr>
          <w:b/>
        </w:rPr>
      </w:pPr>
      <w:r w:rsidRPr="00A43F8B">
        <w:rPr>
          <w:b/>
        </w:rPr>
        <w:t xml:space="preserve">1. Vad är ett hormon? </w:t>
      </w:r>
      <w:r w:rsidRPr="00A43F8B">
        <w:br/>
      </w:r>
      <w:r w:rsidR="00A43F8B" w:rsidRPr="00A43F8B">
        <w:t xml:space="preserve">Hormoner har till uppgift </w:t>
      </w:r>
      <w:r w:rsidR="00A43F8B">
        <w:t>att ”sätta igång” processer i kroppen. De syntetiseras av speciella celler (ex i hypofysen) och frisätts till blodet. De transporteras runt i kroppen och har effekter på specifika målorgan, som de interagerar med via specifika receptorer (membranbundna, intracellulära). Hormoner är mycket potenta och behövs därför bara i små mängder för att göra påverkan.</w:t>
      </w:r>
      <w:r w:rsidR="00A43F8B">
        <w:br/>
      </w:r>
    </w:p>
    <w:p w14:paraId="08865DAE" w14:textId="65E6EC51" w:rsidR="00552AF9" w:rsidRPr="00A72534" w:rsidRDefault="00552AF9" w:rsidP="000B562D">
      <w:pPr>
        <w:rPr>
          <w:b/>
        </w:rPr>
      </w:pPr>
      <w:r w:rsidRPr="00A72534">
        <w:rPr>
          <w:b/>
        </w:rPr>
        <w:t>2. Nämn tre grupper av hormoner med avseende på struktu</w:t>
      </w:r>
      <w:r w:rsidR="002F450F">
        <w:rPr>
          <w:b/>
        </w:rPr>
        <w:t xml:space="preserve">r och biokemisk verkan, samt ge </w:t>
      </w:r>
      <w:r w:rsidRPr="00A72534">
        <w:rPr>
          <w:b/>
        </w:rPr>
        <w:t xml:space="preserve">exempel på något hormon från varje grupp. </w:t>
      </w:r>
    </w:p>
    <w:p w14:paraId="4D6D9E97" w14:textId="6EFC6262" w:rsidR="0060481B" w:rsidRPr="0060481B" w:rsidRDefault="0060481B" w:rsidP="000B562D">
      <w:pPr>
        <w:pStyle w:val="Liststycke"/>
        <w:numPr>
          <w:ilvl w:val="0"/>
          <w:numId w:val="1"/>
        </w:numPr>
        <w:rPr>
          <w:b/>
          <w:i/>
        </w:rPr>
      </w:pPr>
      <w:r w:rsidRPr="0060481B">
        <w:rPr>
          <w:b/>
          <w:i/>
        </w:rPr>
        <w:t>Aminer</w:t>
      </w:r>
      <w:r>
        <w:rPr>
          <w:b/>
          <w:i/>
        </w:rPr>
        <w:t xml:space="preserve"> </w:t>
      </w:r>
      <w:r>
        <w:t xml:space="preserve">– </w:t>
      </w:r>
      <w:proofErr w:type="spellStart"/>
      <w:r>
        <w:t>thyroideahormoner</w:t>
      </w:r>
      <w:proofErr w:type="spellEnd"/>
      <w:r>
        <w:t xml:space="preserve"> </w:t>
      </w:r>
      <w:r w:rsidR="00D76D7D">
        <w:t xml:space="preserve">och </w:t>
      </w:r>
      <w:proofErr w:type="spellStart"/>
      <w:r w:rsidR="00D76D7D">
        <w:t>katekolaminer</w:t>
      </w:r>
      <w:proofErr w:type="spellEnd"/>
      <w:r w:rsidR="00D76D7D">
        <w:t xml:space="preserve"> (NA, A).</w:t>
      </w:r>
      <w:r w:rsidR="00D76D7D">
        <w:br/>
      </w:r>
      <w:r w:rsidR="00565509">
        <w:t xml:space="preserve">NA och A produceras i binjuremärgen och fungerar som stresshormoner, där de reagerar på stimuli från sympatiska nervsystemet. Snabb effekt. </w:t>
      </w:r>
      <w:proofErr w:type="spellStart"/>
      <w:r w:rsidR="00565509">
        <w:t>Medierar</w:t>
      </w:r>
      <w:proofErr w:type="spellEnd"/>
      <w:r w:rsidR="00565509">
        <w:t xml:space="preserve"> ökad hjärtminutvolym och </w:t>
      </w:r>
      <w:proofErr w:type="spellStart"/>
      <w:r w:rsidR="00565509">
        <w:t>vasokonstriktion</w:t>
      </w:r>
      <w:proofErr w:type="spellEnd"/>
      <w:r w:rsidR="00565509">
        <w:t>.</w:t>
      </w:r>
      <w:r w:rsidR="00D76D7D">
        <w:br/>
      </w:r>
    </w:p>
    <w:p w14:paraId="54373CF2" w14:textId="63574442" w:rsidR="0060481B" w:rsidRPr="0060481B" w:rsidRDefault="0060481B" w:rsidP="000B562D">
      <w:pPr>
        <w:pStyle w:val="Liststycke"/>
        <w:numPr>
          <w:ilvl w:val="0"/>
          <w:numId w:val="1"/>
        </w:numPr>
        <w:rPr>
          <w:b/>
          <w:i/>
        </w:rPr>
      </w:pPr>
      <w:r w:rsidRPr="0060481B">
        <w:rPr>
          <w:b/>
          <w:i/>
        </w:rPr>
        <w:t>Steroider</w:t>
      </w:r>
      <w:r w:rsidR="00565509">
        <w:rPr>
          <w:b/>
          <w:i/>
        </w:rPr>
        <w:t xml:space="preserve"> </w:t>
      </w:r>
      <w:r w:rsidR="00D76D7D">
        <w:rPr>
          <w:b/>
          <w:i/>
        </w:rPr>
        <w:t>–</w:t>
      </w:r>
      <w:r w:rsidR="00565509">
        <w:rPr>
          <w:b/>
          <w:i/>
        </w:rPr>
        <w:t xml:space="preserve"> </w:t>
      </w:r>
      <w:r w:rsidR="00D76D7D">
        <w:t>könshormoner (testosteron, östrogen), kortisol. Har ett steroidskelett.</w:t>
      </w:r>
      <w:r w:rsidR="00D76D7D">
        <w:br/>
        <w:t xml:space="preserve">Kortisol produceras i binjurebarken och påverkar hjärta och kärl. Det har en antiinflammatorisk verkan – därför används det ofta medicinskt. Stimulerar bildning av glykogen </w:t>
      </w:r>
      <w:r w:rsidR="00D76D7D" w:rsidRPr="00D76D7D">
        <w:sym w:font="Wingdings" w:char="F0E0"/>
      </w:r>
      <w:r w:rsidR="00D76D7D">
        <w:t xml:space="preserve"> motverkar svält. </w:t>
      </w:r>
      <w:r w:rsidR="00D76D7D">
        <w:br/>
      </w:r>
    </w:p>
    <w:p w14:paraId="488D307E" w14:textId="32FA067B" w:rsidR="0060481B" w:rsidRPr="00CD1E60" w:rsidRDefault="0060481B" w:rsidP="000B562D">
      <w:pPr>
        <w:pStyle w:val="Liststycke"/>
        <w:numPr>
          <w:ilvl w:val="0"/>
          <w:numId w:val="1"/>
        </w:numPr>
        <w:rPr>
          <w:b/>
          <w:i/>
        </w:rPr>
      </w:pPr>
      <w:r w:rsidRPr="0060481B">
        <w:rPr>
          <w:b/>
          <w:i/>
        </w:rPr>
        <w:t>Peptider &amp; proteiner</w:t>
      </w:r>
      <w:r w:rsidR="00D76D7D">
        <w:rPr>
          <w:b/>
          <w:i/>
        </w:rPr>
        <w:t xml:space="preserve"> </w:t>
      </w:r>
      <w:r w:rsidR="00D76D7D">
        <w:rPr>
          <w:i/>
        </w:rPr>
        <w:softHyphen/>
      </w:r>
      <w:r w:rsidR="00D76D7D">
        <w:t xml:space="preserve">- </w:t>
      </w:r>
      <w:r w:rsidR="00050EFF">
        <w:t xml:space="preserve">insulin, </w:t>
      </w:r>
      <w:proofErr w:type="spellStart"/>
      <w:r w:rsidR="00050EFF">
        <w:t>glukagon</w:t>
      </w:r>
      <w:proofErr w:type="spellEnd"/>
      <w:r w:rsidR="00050EFF">
        <w:t>, tillväxthormon (GH). Lång</w:t>
      </w:r>
      <w:r w:rsidR="00E51563">
        <w:t>a</w:t>
      </w:r>
      <w:r w:rsidR="00050EFF">
        <w:t xml:space="preserve"> kedjor av aminosyror.</w:t>
      </w:r>
      <w:r w:rsidR="00050EFF">
        <w:br/>
        <w:t xml:space="preserve">Tillväxthormon (GH) frisätts från </w:t>
      </w:r>
      <w:proofErr w:type="spellStart"/>
      <w:r w:rsidR="00050EFF">
        <w:t>adenohypofysen</w:t>
      </w:r>
      <w:proofErr w:type="spellEnd"/>
      <w:r w:rsidR="00050EFF">
        <w:t xml:space="preserve"> och förmedlar tillväxt av benvävnad och muskler. </w:t>
      </w:r>
    </w:p>
    <w:p w14:paraId="73BDC924" w14:textId="6B6685DA" w:rsidR="00CD1E60" w:rsidRPr="00CD1E60" w:rsidRDefault="00CD1E60" w:rsidP="000B562D">
      <w:r w:rsidRPr="00CD1E60">
        <w:t>(Hormoner kan även delas in utefter deras funktion</w:t>
      </w:r>
      <w:r w:rsidR="00E51563">
        <w:t>ella egenskaper</w:t>
      </w:r>
      <w:r w:rsidRPr="00CD1E60">
        <w:t>:</w:t>
      </w:r>
    </w:p>
    <w:p w14:paraId="6A97C407" w14:textId="60772B6D" w:rsidR="00CD1E60" w:rsidRPr="00CD1E60" w:rsidRDefault="00CD1E60" w:rsidP="000B562D">
      <w:pPr>
        <w:pStyle w:val="Liststycke"/>
        <w:numPr>
          <w:ilvl w:val="0"/>
          <w:numId w:val="2"/>
        </w:numPr>
        <w:rPr>
          <w:b/>
          <w:i/>
        </w:rPr>
      </w:pPr>
      <w:r w:rsidRPr="00CD1E60">
        <w:rPr>
          <w:b/>
          <w:i/>
        </w:rPr>
        <w:t>Frisättande/hämmande hormoner</w:t>
      </w:r>
      <w:r w:rsidRPr="00CD1E60">
        <w:t xml:space="preserve"> – från </w:t>
      </w:r>
      <w:proofErr w:type="spellStart"/>
      <w:r w:rsidRPr="00CD1E60">
        <w:t>hypothalamus</w:t>
      </w:r>
      <w:proofErr w:type="spellEnd"/>
      <w:r w:rsidRPr="00CD1E60">
        <w:t xml:space="preserve"> </w:t>
      </w:r>
      <w:r w:rsidR="00E51563">
        <w:t xml:space="preserve">som </w:t>
      </w:r>
      <w:r w:rsidRPr="00CD1E60">
        <w:t>verkar på hypofysen. Frisätt mer/stoppa frisättning av hormoner från hypofysen.</w:t>
      </w:r>
      <w:r w:rsidR="00C11A54">
        <w:br/>
      </w:r>
    </w:p>
    <w:p w14:paraId="257D2AD5" w14:textId="56C9E750" w:rsidR="00CD1E60" w:rsidRPr="00CD1E60" w:rsidRDefault="00CD1E60" w:rsidP="000B562D">
      <w:pPr>
        <w:pStyle w:val="Liststycke"/>
        <w:numPr>
          <w:ilvl w:val="0"/>
          <w:numId w:val="2"/>
        </w:numPr>
        <w:rPr>
          <w:rFonts w:ascii="Calibri" w:hAnsi="Calibri" w:cs="Arial"/>
          <w:b/>
          <w:i/>
        </w:rPr>
      </w:pPr>
      <w:r w:rsidRPr="00CD1E60">
        <w:rPr>
          <w:rFonts w:ascii="Calibri" w:hAnsi="Calibri" w:cs="Arial"/>
          <w:b/>
          <w:i/>
        </w:rPr>
        <w:t xml:space="preserve">Stimulerande hormoner </w:t>
      </w:r>
      <w:r w:rsidRPr="00CD1E60">
        <w:t xml:space="preserve">– från hypofysen </w:t>
      </w:r>
      <w:r w:rsidR="00E51563">
        <w:t xml:space="preserve">som </w:t>
      </w:r>
      <w:r w:rsidRPr="00CD1E60">
        <w:t xml:space="preserve">verkar på en annan endokrin körtel (ex </w:t>
      </w:r>
      <w:proofErr w:type="spellStart"/>
      <w:r w:rsidRPr="00CD1E60">
        <w:t>thyroidea</w:t>
      </w:r>
      <w:proofErr w:type="spellEnd"/>
      <w:r w:rsidRPr="00CD1E60">
        <w:t>)</w:t>
      </w:r>
      <w:r w:rsidR="00C11A54">
        <w:br/>
      </w:r>
    </w:p>
    <w:p w14:paraId="65CC14F4" w14:textId="68643FA0" w:rsidR="00CD1E60" w:rsidRPr="00CD1E60" w:rsidRDefault="00CD1E60" w:rsidP="000B562D">
      <w:pPr>
        <w:pStyle w:val="Liststycke"/>
        <w:numPr>
          <w:ilvl w:val="0"/>
          <w:numId w:val="2"/>
        </w:numPr>
        <w:rPr>
          <w:rFonts w:ascii="Calibri" w:hAnsi="Calibri" w:cs="Arial"/>
          <w:b/>
          <w:i/>
        </w:rPr>
      </w:pPr>
      <w:r w:rsidRPr="00CD1E60">
        <w:rPr>
          <w:rFonts w:ascii="Calibri" w:hAnsi="Calibri" w:cs="Arial"/>
          <w:b/>
          <w:i/>
        </w:rPr>
        <w:t xml:space="preserve">Övriga hormoner </w:t>
      </w:r>
      <w:r w:rsidRPr="00CD1E60">
        <w:t xml:space="preserve">– från en endokrin körtel </w:t>
      </w:r>
      <w:r w:rsidR="00E51563">
        <w:t xml:space="preserve">som </w:t>
      </w:r>
      <w:r w:rsidRPr="00CD1E60">
        <w:t>verkar på perifera målorgan)</w:t>
      </w:r>
      <w:r>
        <w:br/>
      </w:r>
    </w:p>
    <w:p w14:paraId="0E35F36B" w14:textId="1BB5B1AF" w:rsidR="00530DD0" w:rsidRPr="00530DD0" w:rsidRDefault="00530DD0" w:rsidP="000B562D">
      <w:r w:rsidRPr="00A72534">
        <w:rPr>
          <w:b/>
        </w:rPr>
        <w:t xml:space="preserve">3. </w:t>
      </w:r>
      <w:r w:rsidR="00552AF9" w:rsidRPr="00A72534">
        <w:rPr>
          <w:b/>
        </w:rPr>
        <w:t>Vad är feedback (negativ och positiv)? Ge exempel på negativ feedback.</w:t>
      </w:r>
      <w:r w:rsidR="00552AF9" w:rsidRPr="00530DD0">
        <w:t xml:space="preserve"> </w:t>
      </w:r>
      <w:r w:rsidR="00CD1E60" w:rsidRPr="00530DD0">
        <w:br/>
      </w:r>
      <w:r w:rsidRPr="00530DD0">
        <w:t>Feedback är två regleringssystem för hormonsekretion.</w:t>
      </w:r>
    </w:p>
    <w:p w14:paraId="667AD8FC" w14:textId="6C7A1C1F" w:rsidR="00530DD0" w:rsidRDefault="00530DD0" w:rsidP="000B562D">
      <w:r w:rsidRPr="00530DD0">
        <w:rPr>
          <w:b/>
          <w:i/>
        </w:rPr>
        <w:t>Negativ feedback</w:t>
      </w:r>
      <w:r w:rsidRPr="00530DD0">
        <w:t xml:space="preserve"> är den vanlig</w:t>
      </w:r>
      <w:r>
        <w:t>aste mekanismen för endokrina system. Där kommer ett hormon att självt påverka sekretionen av det. Exempel:</w:t>
      </w:r>
      <w:r>
        <w:br/>
        <w:t xml:space="preserve">TRH frisätts från </w:t>
      </w:r>
      <w:proofErr w:type="spellStart"/>
      <w:r>
        <w:t>hypothalamus</w:t>
      </w:r>
      <w:proofErr w:type="spellEnd"/>
      <w:r>
        <w:t xml:space="preserve"> </w:t>
      </w:r>
      <w:r w:rsidRPr="00530DD0">
        <w:sym w:font="Wingdings" w:char="F0E0"/>
      </w:r>
      <w:r>
        <w:t xml:space="preserve"> gör att TSH frisätts från hypofysen </w:t>
      </w:r>
      <w:r w:rsidRPr="00530DD0">
        <w:sym w:font="Wingdings" w:char="F0E0"/>
      </w:r>
      <w:r>
        <w:t xml:space="preserve"> T3/T4 frisätts från </w:t>
      </w:r>
      <w:proofErr w:type="spellStart"/>
      <w:r>
        <w:t>thyroidea</w:t>
      </w:r>
      <w:proofErr w:type="spellEnd"/>
      <w:r>
        <w:t>.</w:t>
      </w:r>
      <w:r>
        <w:br/>
        <w:t xml:space="preserve">T3/T4 från </w:t>
      </w:r>
      <w:proofErr w:type="spellStart"/>
      <w:r>
        <w:t>thyroidea</w:t>
      </w:r>
      <w:proofErr w:type="spellEnd"/>
      <w:r>
        <w:t xml:space="preserve"> kommer i det här fallet att </w:t>
      </w:r>
      <w:r w:rsidR="001529A7">
        <w:t xml:space="preserve">utföra negativ feedback på både </w:t>
      </w:r>
      <w:proofErr w:type="spellStart"/>
      <w:r w:rsidR="001529A7">
        <w:t>hypothalamus</w:t>
      </w:r>
      <w:proofErr w:type="spellEnd"/>
      <w:r w:rsidR="001529A7">
        <w:t xml:space="preserve"> och </w:t>
      </w:r>
      <w:r w:rsidR="001529A7">
        <w:lastRenderedPageBreak/>
        <w:t xml:space="preserve">hypofysen och begränsa frisättningen av TRH och TSH – ju mer T3/T4 som finns, ju mer kommer frisättning av TRH och TSH hämmas. Det har alltså en </w:t>
      </w:r>
      <w:r w:rsidR="001529A7">
        <w:rPr>
          <w:i/>
        </w:rPr>
        <w:t>negativ</w:t>
      </w:r>
      <w:r w:rsidR="001529A7">
        <w:t xml:space="preserve"> effekt.</w:t>
      </w:r>
    </w:p>
    <w:p w14:paraId="6ED1C470" w14:textId="439D6A7B" w:rsidR="001529A7" w:rsidRPr="00530DD0" w:rsidRDefault="00CD7439" w:rsidP="000B562D">
      <w:r>
        <w:rPr>
          <w:b/>
          <w:i/>
        </w:rPr>
        <w:t>Positiv</w:t>
      </w:r>
      <w:r w:rsidR="001529A7">
        <w:rPr>
          <w:b/>
          <w:i/>
        </w:rPr>
        <w:t xml:space="preserve"> feedback</w:t>
      </w:r>
      <w:r w:rsidR="001529A7">
        <w:t xml:space="preserve"> är en mindre vanlig mekanism, men används när en signal behöver förstärkas. Som exempel kan nämnas </w:t>
      </w:r>
      <w:proofErr w:type="spellStart"/>
      <w:r w:rsidR="001529A7">
        <w:t>oxytocin</w:t>
      </w:r>
      <w:proofErr w:type="spellEnd"/>
      <w:r w:rsidR="001529A7">
        <w:t xml:space="preserve"> som är aktivt vid förlossning och amning. Vid förlossning kommer </w:t>
      </w:r>
      <w:proofErr w:type="spellStart"/>
      <w:r w:rsidR="001529A7">
        <w:t>oxytocin</w:t>
      </w:r>
      <w:proofErr w:type="spellEnd"/>
      <w:r w:rsidR="001529A7">
        <w:t xml:space="preserve"> stimulera värkarna så att barnet kan förlossas. Vid amning kommer sugandet på bröstvårtan leda till att nervsignaler åker till </w:t>
      </w:r>
      <w:proofErr w:type="spellStart"/>
      <w:r w:rsidR="0083035D">
        <w:t>neurohypofysen</w:t>
      </w:r>
      <w:proofErr w:type="spellEnd"/>
      <w:r w:rsidR="0083035D">
        <w:t xml:space="preserve">, som då frisätter </w:t>
      </w:r>
      <w:proofErr w:type="spellStart"/>
      <w:r w:rsidR="0083035D">
        <w:t>oxytocin</w:t>
      </w:r>
      <w:proofErr w:type="spellEnd"/>
      <w:r w:rsidR="0083035D">
        <w:t xml:space="preserve">. </w:t>
      </w:r>
      <w:proofErr w:type="spellStart"/>
      <w:r w:rsidR="0083035D">
        <w:t>Oxytocinet</w:t>
      </w:r>
      <w:proofErr w:type="spellEnd"/>
      <w:r w:rsidR="0083035D">
        <w:t xml:space="preserve"> kommer i sin tur </w:t>
      </w:r>
      <w:proofErr w:type="spellStart"/>
      <w:r w:rsidR="0083035D">
        <w:t>mediera</w:t>
      </w:r>
      <w:proofErr w:type="spellEnd"/>
      <w:r w:rsidR="0083035D">
        <w:t xml:space="preserve"> sammandragning av bröstkörtlarna så att mjölk kan komma ut. Det har en </w:t>
      </w:r>
      <w:r w:rsidR="0083035D">
        <w:rPr>
          <w:i/>
        </w:rPr>
        <w:t>positiv</w:t>
      </w:r>
      <w:r w:rsidR="0083035D">
        <w:t xml:space="preserve"> effekt.</w:t>
      </w:r>
      <w:r w:rsidR="0083035D">
        <w:br/>
      </w:r>
    </w:p>
    <w:p w14:paraId="595A2FD7" w14:textId="4FEDF604" w:rsidR="004C6695" w:rsidRPr="00A72534" w:rsidRDefault="004C6695" w:rsidP="000B562D">
      <w:pPr>
        <w:rPr>
          <w:b/>
        </w:rPr>
      </w:pPr>
      <w:r w:rsidRPr="00A72534">
        <w:rPr>
          <w:b/>
        </w:rPr>
        <w:t xml:space="preserve">4. </w:t>
      </w:r>
      <w:r w:rsidR="00552AF9" w:rsidRPr="00A72534">
        <w:rPr>
          <w:b/>
        </w:rPr>
        <w:t xml:space="preserve">Ge exempel på vatten- respektive fettlösliga hormoner, och ange vilken typ av receptorer de vanligen binder till. </w:t>
      </w:r>
    </w:p>
    <w:p w14:paraId="5C806443" w14:textId="5F082F06" w:rsidR="004C6695" w:rsidRPr="00D4310F" w:rsidRDefault="004C6695" w:rsidP="000B562D">
      <w:r>
        <w:rPr>
          <w:b/>
          <w:i/>
        </w:rPr>
        <w:t>Vattenlösliga hormoner</w:t>
      </w:r>
      <w:r>
        <w:t xml:space="preserve"> finns i fri form i blodbanan</w:t>
      </w:r>
      <w:r w:rsidR="00CD7439">
        <w:t xml:space="preserve">. De inkluderar </w:t>
      </w:r>
      <w:proofErr w:type="spellStart"/>
      <w:r w:rsidR="00CD7439">
        <w:t>kate</w:t>
      </w:r>
      <w:r>
        <w:t>kolaminer</w:t>
      </w:r>
      <w:proofErr w:type="spellEnd"/>
      <w:r>
        <w:t xml:space="preserve"> (NA, A) och de flesta peptidhormoner. Cellmembran är som bekant uppbyggda av lipidlager –</w:t>
      </w:r>
      <w:r w:rsidR="00643754">
        <w:t xml:space="preserve"> </w:t>
      </w:r>
      <w:r>
        <w:t>fetter.</w:t>
      </w:r>
      <w:r w:rsidR="00FF182C">
        <w:t xml:space="preserve"> Vattenlösliga hormoner kan då inte vandra genom cellmembranet, utan behöver binda till sina </w:t>
      </w:r>
      <w:r w:rsidR="00FF182C" w:rsidRPr="00D4310F">
        <w:t>receptorer utanpå membranet –</w:t>
      </w:r>
      <w:r w:rsidR="00643754">
        <w:t xml:space="preserve"> till </w:t>
      </w:r>
      <w:proofErr w:type="spellStart"/>
      <w:proofErr w:type="gramStart"/>
      <w:r w:rsidR="00643754">
        <w:t>s</w:t>
      </w:r>
      <w:r w:rsidR="00FF182C" w:rsidRPr="00D4310F">
        <w:t>k</w:t>
      </w:r>
      <w:proofErr w:type="spellEnd"/>
      <w:proofErr w:type="gramEnd"/>
      <w:r w:rsidR="00FF182C" w:rsidRPr="00D4310F">
        <w:t xml:space="preserve"> plasmamembranbundna receptorer. </w:t>
      </w:r>
    </w:p>
    <w:p w14:paraId="6865982C" w14:textId="1580DD0E" w:rsidR="00FF182C" w:rsidRPr="004C6695" w:rsidRDefault="00FF182C" w:rsidP="000B562D">
      <w:r w:rsidRPr="00D4310F">
        <w:rPr>
          <w:b/>
          <w:i/>
        </w:rPr>
        <w:t>Fettlösliga hormoner</w:t>
      </w:r>
      <w:r w:rsidRPr="00D4310F">
        <w:t xml:space="preserve"> finns tillsammans med bindarproteiner i blodbanan (se fråga nedan). De inkluderar steroidhormoner </w:t>
      </w:r>
      <w:r w:rsidR="00893EA2" w:rsidRPr="00D4310F">
        <w:t>(</w:t>
      </w:r>
      <w:proofErr w:type="spellStart"/>
      <w:r w:rsidR="00893EA2" w:rsidRPr="00D4310F">
        <w:t>kortistol</w:t>
      </w:r>
      <w:proofErr w:type="spellEnd"/>
      <w:r w:rsidR="00893EA2" w:rsidRPr="00D4310F">
        <w:t xml:space="preserve">) </w:t>
      </w:r>
      <w:r w:rsidRPr="00D4310F">
        <w:t xml:space="preserve">och </w:t>
      </w:r>
      <w:proofErr w:type="spellStart"/>
      <w:r w:rsidRPr="00D4310F">
        <w:t>thyroideahormoner</w:t>
      </w:r>
      <w:proofErr w:type="spellEnd"/>
      <w:r w:rsidRPr="00D4310F">
        <w:t>.</w:t>
      </w:r>
      <w:r w:rsidR="00893EA2" w:rsidRPr="00D4310F">
        <w:t xml:space="preserve"> Fettlösliga hormoner kan </w:t>
      </w:r>
      <w:proofErr w:type="spellStart"/>
      <w:r w:rsidR="00893EA2" w:rsidRPr="00D4310F">
        <w:t>pga</w:t>
      </w:r>
      <w:proofErr w:type="spellEnd"/>
      <w:r w:rsidR="00893EA2" w:rsidRPr="00D4310F">
        <w:t xml:space="preserve"> deras fettlöslighet vandra genom cellmembranet, och behöver inte binda till någon extracellulär receptor, likt de vattenlösliga. Istället binder de till intracellulära receptorer.</w:t>
      </w:r>
      <w:r w:rsidR="0017688C">
        <w:br/>
      </w:r>
    </w:p>
    <w:p w14:paraId="7EA69B65" w14:textId="34AAB570" w:rsidR="00D4310F" w:rsidRPr="00D4310F" w:rsidRDefault="00D4310F" w:rsidP="000B562D">
      <w:r w:rsidRPr="00D4310F">
        <w:rPr>
          <w:b/>
        </w:rPr>
        <w:t>5.</w:t>
      </w:r>
      <w:r>
        <w:rPr>
          <w:b/>
        </w:rPr>
        <w:t xml:space="preserve"> </w:t>
      </w:r>
      <w:r w:rsidR="00552AF9" w:rsidRPr="00D4310F">
        <w:rPr>
          <w:b/>
        </w:rPr>
        <w:t xml:space="preserve">Vilka effekter har bindarproteinerna på de hormoner de binder till? </w:t>
      </w:r>
      <w:r w:rsidRPr="00D4310F">
        <w:rPr>
          <w:b/>
        </w:rPr>
        <w:br/>
      </w:r>
      <w:r w:rsidRPr="00D4310F">
        <w:t xml:space="preserve">Bindarproteiner kommer att binda fettlösliga hormoner. </w:t>
      </w:r>
      <w:r w:rsidR="00643754">
        <w:t>B</w:t>
      </w:r>
      <w:r w:rsidRPr="00D4310F">
        <w:t>indarproteiner</w:t>
      </w:r>
      <w:r w:rsidR="00643754">
        <w:t>na</w:t>
      </w:r>
      <w:r w:rsidRPr="00D4310F">
        <w:t xml:space="preserve"> bildas i levern och hindrar nedbrytning av hormonet – halveringstiden för hormonet förlängs. De hindrar även att hormonet utsöndras via njurarna (urin).</w:t>
      </w:r>
    </w:p>
    <w:p w14:paraId="5ED65AD4" w14:textId="13FF5CDC" w:rsidR="00552AF9" w:rsidRPr="000B562D" w:rsidRDefault="00D4310F" w:rsidP="000B562D">
      <w:r w:rsidRPr="000B562D">
        <w:t xml:space="preserve">Bindarproteiner kan också reglera mängden fritt hormon och har alltså en buffertfunktion. Om det finns lite av en viss typ av hormon kan bindarproteinerna släppa sina hormoner och öka mängden fritt hormon, tvärtom om det finns mycket hormon, då de kan binda upp </w:t>
      </w:r>
      <w:r w:rsidR="000B562D">
        <w:t>de fria hormonerna</w:t>
      </w:r>
      <w:r w:rsidRPr="000B562D">
        <w:t>.</w:t>
      </w:r>
      <w:r w:rsidR="00A72534">
        <w:br/>
      </w:r>
    </w:p>
    <w:p w14:paraId="60677293" w14:textId="6089BE56" w:rsidR="00552AF9" w:rsidRDefault="00552AF9" w:rsidP="000B562D">
      <w:r w:rsidRPr="000B562D">
        <w:rPr>
          <w:b/>
        </w:rPr>
        <w:t xml:space="preserve">6. Redogör för hypofysens struktur och beskriv vilka hormoner som bildas i varje del. </w:t>
      </w:r>
      <w:r w:rsidR="000B562D">
        <w:rPr>
          <w:b/>
        </w:rPr>
        <w:br/>
      </w:r>
      <w:r w:rsidR="000B562D">
        <w:t>Hypofysen utgörs av två delar: främre lob (</w:t>
      </w:r>
      <w:proofErr w:type="spellStart"/>
      <w:r w:rsidR="000B562D">
        <w:t>adenohypofysen</w:t>
      </w:r>
      <w:proofErr w:type="spellEnd"/>
      <w:r w:rsidR="000B562D">
        <w:t>) och bakre lob (</w:t>
      </w:r>
      <w:proofErr w:type="spellStart"/>
      <w:r w:rsidR="000B562D">
        <w:t>neurohypofysen</w:t>
      </w:r>
      <w:proofErr w:type="spellEnd"/>
      <w:r w:rsidR="000B562D">
        <w:t>). Den har en överordnad funktion och styr många andra endokrina organ.</w:t>
      </w:r>
    </w:p>
    <w:p w14:paraId="1702C69A" w14:textId="352C73CF" w:rsidR="000B562D" w:rsidRDefault="000B562D" w:rsidP="000B562D">
      <w:proofErr w:type="spellStart"/>
      <w:r>
        <w:rPr>
          <w:b/>
          <w:i/>
        </w:rPr>
        <w:t>Adenohypofysen</w:t>
      </w:r>
      <w:proofErr w:type="spellEnd"/>
      <w:r w:rsidR="007168BF">
        <w:t xml:space="preserve"> regleras av </w:t>
      </w:r>
      <w:proofErr w:type="spellStart"/>
      <w:r w:rsidR="007168BF">
        <w:t>hypothalamus</w:t>
      </w:r>
      <w:proofErr w:type="spellEnd"/>
      <w:r w:rsidR="007168BF">
        <w:t xml:space="preserve"> via </w:t>
      </w:r>
      <w:proofErr w:type="spellStart"/>
      <w:r w:rsidR="007168BF">
        <w:t>portasystemet</w:t>
      </w:r>
      <w:proofErr w:type="spellEnd"/>
      <w:r w:rsidR="007168BF">
        <w:t xml:space="preserve"> (en kärlbädd som löper från </w:t>
      </w:r>
      <w:proofErr w:type="spellStart"/>
      <w:r w:rsidR="007168BF">
        <w:t>hypothalamus</w:t>
      </w:r>
      <w:proofErr w:type="spellEnd"/>
      <w:r w:rsidR="007168BF">
        <w:t xml:space="preserve"> till </w:t>
      </w:r>
      <w:proofErr w:type="spellStart"/>
      <w:r w:rsidR="007168BF">
        <w:t>adenohypofysen</w:t>
      </w:r>
      <w:proofErr w:type="spellEnd"/>
      <w:r w:rsidR="007168BF">
        <w:t xml:space="preserve">). Hormonerna utövar negativ feedback till </w:t>
      </w:r>
      <w:proofErr w:type="spellStart"/>
      <w:r w:rsidR="007168BF">
        <w:t>hypothalamus</w:t>
      </w:r>
      <w:proofErr w:type="spellEnd"/>
      <w:r w:rsidR="007168BF">
        <w:t xml:space="preserve">, som i sin tur påverkar </w:t>
      </w:r>
      <w:proofErr w:type="spellStart"/>
      <w:r w:rsidR="007168BF">
        <w:t>adenohypofysen</w:t>
      </w:r>
      <w:proofErr w:type="spellEnd"/>
      <w:r w:rsidR="007168BF">
        <w:t xml:space="preserve">. Den frisätter </w:t>
      </w:r>
      <w:r>
        <w:t>6 viktiga hormoner:</w:t>
      </w:r>
    </w:p>
    <w:p w14:paraId="764AF881" w14:textId="02E4BFC2" w:rsidR="007168BF" w:rsidRPr="007168BF" w:rsidRDefault="007168BF" w:rsidP="007168BF">
      <w:pPr>
        <w:pStyle w:val="Liststycke"/>
        <w:numPr>
          <w:ilvl w:val="0"/>
          <w:numId w:val="4"/>
        </w:numPr>
        <w:rPr>
          <w:b/>
        </w:rPr>
      </w:pPr>
      <w:r>
        <w:rPr>
          <w:b/>
        </w:rPr>
        <w:t xml:space="preserve">Prolaktin (PRL) </w:t>
      </w:r>
      <w:r>
        <w:sym w:font="Wingdings" w:char="F0E0"/>
      </w:r>
      <w:r>
        <w:t xml:space="preserve"> bröstkörtlar – påverkar mjölkproduktion.</w:t>
      </w:r>
    </w:p>
    <w:p w14:paraId="0564B0F1" w14:textId="1477DA0A" w:rsidR="007168BF" w:rsidRPr="007168BF" w:rsidRDefault="007168BF" w:rsidP="007168BF">
      <w:pPr>
        <w:pStyle w:val="Liststycke"/>
        <w:numPr>
          <w:ilvl w:val="0"/>
          <w:numId w:val="4"/>
        </w:numPr>
        <w:rPr>
          <w:b/>
        </w:rPr>
      </w:pPr>
      <w:r>
        <w:rPr>
          <w:b/>
        </w:rPr>
        <w:t xml:space="preserve">Follikelstimulerande hormon (FSH) </w:t>
      </w:r>
      <w:r w:rsidRPr="007168BF">
        <w:rPr>
          <w:b/>
        </w:rPr>
        <w:sym w:font="Wingdings" w:char="F0E0"/>
      </w:r>
      <w:r>
        <w:rPr>
          <w:b/>
        </w:rPr>
        <w:t xml:space="preserve"> </w:t>
      </w:r>
      <w:r>
        <w:t>äggstockar/testiklar</w:t>
      </w:r>
      <w:r w:rsidR="008A42FD">
        <w:t xml:space="preserve"> – könshormonfrisättning. </w:t>
      </w:r>
    </w:p>
    <w:p w14:paraId="078E832A" w14:textId="426CAB97" w:rsidR="007168BF" w:rsidRPr="008A42FD" w:rsidRDefault="007168BF" w:rsidP="007168BF">
      <w:pPr>
        <w:pStyle w:val="Liststycke"/>
        <w:numPr>
          <w:ilvl w:val="0"/>
          <w:numId w:val="4"/>
        </w:numPr>
        <w:rPr>
          <w:b/>
        </w:rPr>
      </w:pPr>
      <w:proofErr w:type="spellStart"/>
      <w:r>
        <w:rPr>
          <w:b/>
        </w:rPr>
        <w:t>Luteiniserande</w:t>
      </w:r>
      <w:proofErr w:type="spellEnd"/>
      <w:r>
        <w:rPr>
          <w:b/>
        </w:rPr>
        <w:t xml:space="preserve"> hormon (LH) </w:t>
      </w:r>
      <w:r w:rsidRPr="007168BF">
        <w:rPr>
          <w:b/>
        </w:rPr>
        <w:sym w:font="Wingdings" w:char="F0E0"/>
      </w:r>
      <w:r>
        <w:rPr>
          <w:b/>
        </w:rPr>
        <w:t xml:space="preserve"> </w:t>
      </w:r>
      <w:r w:rsidR="008A42FD">
        <w:t>äggstockar/</w:t>
      </w:r>
      <w:r>
        <w:t>testiklar</w:t>
      </w:r>
      <w:r w:rsidR="008A42FD">
        <w:t xml:space="preserve"> – könshormonfrisättning. </w:t>
      </w:r>
    </w:p>
    <w:p w14:paraId="54F47D02" w14:textId="466B3D4B" w:rsidR="008A42FD" w:rsidRPr="008A42FD" w:rsidRDefault="008A42FD" w:rsidP="007168BF">
      <w:pPr>
        <w:pStyle w:val="Liststycke"/>
        <w:numPr>
          <w:ilvl w:val="0"/>
          <w:numId w:val="4"/>
        </w:numPr>
        <w:rPr>
          <w:b/>
        </w:rPr>
      </w:pPr>
      <w:r>
        <w:rPr>
          <w:b/>
        </w:rPr>
        <w:t xml:space="preserve">Tillväxthormon (GH) </w:t>
      </w:r>
      <w:r w:rsidRPr="008A42FD">
        <w:rPr>
          <w:b/>
        </w:rPr>
        <w:sym w:font="Wingdings" w:char="F0E0"/>
      </w:r>
      <w:r>
        <w:rPr>
          <w:b/>
        </w:rPr>
        <w:t xml:space="preserve"> </w:t>
      </w:r>
      <w:r>
        <w:t>tillväxt av benvävnad och muskler.</w:t>
      </w:r>
    </w:p>
    <w:p w14:paraId="12F46FA1" w14:textId="5A80586E" w:rsidR="008A42FD" w:rsidRPr="008A42FD" w:rsidRDefault="008A42FD" w:rsidP="007168BF">
      <w:pPr>
        <w:pStyle w:val="Liststycke"/>
        <w:numPr>
          <w:ilvl w:val="0"/>
          <w:numId w:val="4"/>
        </w:numPr>
        <w:rPr>
          <w:b/>
        </w:rPr>
      </w:pPr>
      <w:proofErr w:type="spellStart"/>
      <w:r>
        <w:rPr>
          <w:b/>
        </w:rPr>
        <w:t>Adrenokortikotropit</w:t>
      </w:r>
      <w:proofErr w:type="spellEnd"/>
      <w:r>
        <w:rPr>
          <w:b/>
        </w:rPr>
        <w:t xml:space="preserve"> hormon (ACTH) </w:t>
      </w:r>
      <w:r w:rsidRPr="008A42FD">
        <w:rPr>
          <w:b/>
        </w:rPr>
        <w:sym w:font="Wingdings" w:char="F0E0"/>
      </w:r>
      <w:r>
        <w:rPr>
          <w:b/>
        </w:rPr>
        <w:t xml:space="preserve"> </w:t>
      </w:r>
      <w:r>
        <w:t xml:space="preserve">binjurebarken, påverkar frisättning av </w:t>
      </w:r>
      <w:proofErr w:type="spellStart"/>
      <w:r>
        <w:t>kortistol</w:t>
      </w:r>
      <w:proofErr w:type="spellEnd"/>
      <w:r>
        <w:t>.</w:t>
      </w:r>
    </w:p>
    <w:p w14:paraId="6A3A529E" w14:textId="781F5C88" w:rsidR="008A42FD" w:rsidRPr="002C6FC9" w:rsidRDefault="008A42FD" w:rsidP="007168BF">
      <w:pPr>
        <w:pStyle w:val="Liststycke"/>
        <w:numPr>
          <w:ilvl w:val="0"/>
          <w:numId w:val="4"/>
        </w:numPr>
        <w:rPr>
          <w:b/>
        </w:rPr>
      </w:pPr>
      <w:proofErr w:type="spellStart"/>
      <w:r>
        <w:rPr>
          <w:b/>
        </w:rPr>
        <w:lastRenderedPageBreak/>
        <w:t>Thyroideastimulerande</w:t>
      </w:r>
      <w:proofErr w:type="spellEnd"/>
      <w:r w:rsidR="00161F93">
        <w:rPr>
          <w:b/>
        </w:rPr>
        <w:t xml:space="preserve"> </w:t>
      </w:r>
      <w:r>
        <w:rPr>
          <w:b/>
        </w:rPr>
        <w:t xml:space="preserve">hormon (TSH) </w:t>
      </w:r>
      <w:r w:rsidRPr="008A42FD">
        <w:rPr>
          <w:b/>
        </w:rPr>
        <w:sym w:font="Wingdings" w:char="F0E0"/>
      </w:r>
      <w:r>
        <w:rPr>
          <w:b/>
        </w:rPr>
        <w:t xml:space="preserve"> </w:t>
      </w:r>
      <w:proofErr w:type="spellStart"/>
      <w:r w:rsidR="00161F93">
        <w:t>thyroidea</w:t>
      </w:r>
      <w:proofErr w:type="spellEnd"/>
      <w:r>
        <w:t>.</w:t>
      </w:r>
    </w:p>
    <w:p w14:paraId="4B079CB8" w14:textId="69908690" w:rsidR="002C6FC9" w:rsidRDefault="002C6FC9" w:rsidP="002C6FC9">
      <w:r>
        <w:rPr>
          <w:b/>
        </w:rPr>
        <w:br/>
      </w:r>
      <w:proofErr w:type="spellStart"/>
      <w:r>
        <w:rPr>
          <w:b/>
          <w:i/>
        </w:rPr>
        <w:t>Neurohypofysen</w:t>
      </w:r>
      <w:proofErr w:type="spellEnd"/>
      <w:r>
        <w:t xml:space="preserve"> har en stor lagringskapacitet. Det finns mängder av blodkärl runt den, vilket gör att spridningen av dess hormoner</w:t>
      </w:r>
      <w:r w:rsidR="00161F93">
        <w:t xml:space="preserve"> </w:t>
      </w:r>
      <w:r>
        <w:t>är väldigt effektiv. Den</w:t>
      </w:r>
      <w:r w:rsidR="002D74AB">
        <w:t xml:space="preserve"> frisätter två vik</w:t>
      </w:r>
      <w:r w:rsidR="00161F93">
        <w:t>tiga hormoner:</w:t>
      </w:r>
    </w:p>
    <w:p w14:paraId="4F6E8ADA" w14:textId="6D541CEE" w:rsidR="002C6FC9" w:rsidRPr="002C6FC9" w:rsidRDefault="002C6FC9" w:rsidP="002C6FC9">
      <w:pPr>
        <w:pStyle w:val="Liststycke"/>
        <w:numPr>
          <w:ilvl w:val="0"/>
          <w:numId w:val="5"/>
        </w:numPr>
        <w:rPr>
          <w:b/>
        </w:rPr>
      </w:pPr>
      <w:proofErr w:type="spellStart"/>
      <w:r>
        <w:rPr>
          <w:b/>
        </w:rPr>
        <w:t>Oxytocin</w:t>
      </w:r>
      <w:proofErr w:type="spellEnd"/>
      <w:r>
        <w:rPr>
          <w:b/>
        </w:rPr>
        <w:t xml:space="preserve"> </w:t>
      </w:r>
      <w:r>
        <w:sym w:font="Wingdings" w:char="F0E0"/>
      </w:r>
      <w:r>
        <w:t xml:space="preserve"> påverkar livmoderssammandragningar och bröstkörtlars mjölksekretion.</w:t>
      </w:r>
    </w:p>
    <w:p w14:paraId="2E1899EB" w14:textId="3D5B97E3" w:rsidR="002C6FC9" w:rsidRPr="002C6FC9" w:rsidRDefault="002C6FC9" w:rsidP="002C6FC9">
      <w:pPr>
        <w:pStyle w:val="Liststycke"/>
        <w:numPr>
          <w:ilvl w:val="0"/>
          <w:numId w:val="5"/>
        </w:numPr>
        <w:rPr>
          <w:b/>
        </w:rPr>
      </w:pPr>
      <w:r>
        <w:rPr>
          <w:b/>
        </w:rPr>
        <w:t xml:space="preserve">Antidiuretiskt hormon (ADH) </w:t>
      </w:r>
      <w:r w:rsidRPr="002C6FC9">
        <w:rPr>
          <w:b/>
        </w:rPr>
        <w:sym w:font="Wingdings" w:char="F0E0"/>
      </w:r>
      <w:r>
        <w:rPr>
          <w:b/>
        </w:rPr>
        <w:t xml:space="preserve"> </w:t>
      </w:r>
      <w:r w:rsidR="002D74AB">
        <w:t xml:space="preserve">påverkar </w:t>
      </w:r>
      <w:proofErr w:type="spellStart"/>
      <w:r w:rsidR="00E24739">
        <w:t>urinets</w:t>
      </w:r>
      <w:proofErr w:type="spellEnd"/>
      <w:r w:rsidR="00E24739">
        <w:t xml:space="preserve"> finala sammansättning - mängden </w:t>
      </w:r>
      <w:proofErr w:type="spellStart"/>
      <w:r w:rsidR="002D74AB">
        <w:t>aquaporiner</w:t>
      </w:r>
      <w:proofErr w:type="spellEnd"/>
      <w:r w:rsidR="002D74AB">
        <w:t xml:space="preserve"> i samlingsrören</w:t>
      </w:r>
      <w:r w:rsidR="00164512">
        <w:t xml:space="preserve"> </w:t>
      </w:r>
      <w:r w:rsidR="00BD3E23">
        <w:t>– njuren.</w:t>
      </w:r>
      <w:r w:rsidR="00164512">
        <w:br/>
        <w:t>Koncentrerar vår urin</w:t>
      </w:r>
      <w:r w:rsidR="002D74AB">
        <w:t xml:space="preserve">, genom att </w:t>
      </w:r>
      <w:proofErr w:type="spellStart"/>
      <w:r w:rsidR="002D74AB">
        <w:t>reabsorptionen</w:t>
      </w:r>
      <w:proofErr w:type="spellEnd"/>
      <w:r w:rsidR="002D74AB">
        <w:t xml:space="preserve"> av vatten ökar/mi</w:t>
      </w:r>
      <w:r w:rsidR="00164512">
        <w:t>nskar.</w:t>
      </w:r>
      <w:r w:rsidR="00164512">
        <w:br/>
      </w:r>
      <w:r w:rsidR="002D74AB">
        <w:t xml:space="preserve">ADH produceras i </w:t>
      </w:r>
      <w:proofErr w:type="spellStart"/>
      <w:r w:rsidR="002D74AB">
        <w:t>hypothalamus</w:t>
      </w:r>
      <w:proofErr w:type="spellEnd"/>
      <w:r w:rsidR="002D74AB">
        <w:t xml:space="preserve"> och åker ner via nervbanor till </w:t>
      </w:r>
      <w:proofErr w:type="spellStart"/>
      <w:r w:rsidR="002D74AB">
        <w:t>neurohypofysen</w:t>
      </w:r>
      <w:proofErr w:type="spellEnd"/>
      <w:r w:rsidR="002D74AB">
        <w:t xml:space="preserve"> där det sedan frisätts.</w:t>
      </w:r>
      <w:r w:rsidR="00E24739">
        <w:br/>
        <w:t xml:space="preserve">Vid vattenbrist och trauma stimuleras </w:t>
      </w:r>
      <w:r w:rsidR="00164512">
        <w:t>ADH, hämmas vid vattenöverskott och av alkohol.</w:t>
      </w:r>
      <w:r w:rsidR="00164512">
        <w:br/>
      </w:r>
    </w:p>
    <w:p w14:paraId="7BA35009" w14:textId="227901FD" w:rsidR="00552AF9" w:rsidRPr="00164512" w:rsidRDefault="00552AF9" w:rsidP="000B562D">
      <w:pPr>
        <w:rPr>
          <w:b/>
        </w:rPr>
      </w:pPr>
      <w:r w:rsidRPr="00164512">
        <w:rPr>
          <w:b/>
        </w:rPr>
        <w:t xml:space="preserve">7. Hur regleras hypofyshormonerna? </w:t>
      </w:r>
      <w:r w:rsidR="00164512">
        <w:rPr>
          <w:b/>
        </w:rPr>
        <w:br/>
      </w:r>
      <w:r w:rsidR="00DD5C32">
        <w:t xml:space="preserve">Av </w:t>
      </w:r>
      <w:proofErr w:type="spellStart"/>
      <w:r w:rsidR="00DD5C32">
        <w:t>hypothalamus</w:t>
      </w:r>
      <w:proofErr w:type="spellEnd"/>
      <w:r w:rsidR="00DD5C32">
        <w:t xml:space="preserve">, som får stimuli från hjärnan </w:t>
      </w:r>
      <w:r w:rsidR="00DD5C32">
        <w:sym w:font="Wingdings" w:char="F0E0"/>
      </w:r>
      <w:r w:rsidR="00DD5C32">
        <w:t xml:space="preserve"> skickar en signal i form av hormoner </w:t>
      </w:r>
      <w:r w:rsidR="00DD5C32">
        <w:sym w:font="Wingdings" w:char="F0E0"/>
      </w:r>
      <w:r w:rsidR="00DD5C32">
        <w:t xml:space="preserve"> effekt på hypofysen. Det är i form av frisättande/hämmande hormoner som </w:t>
      </w:r>
      <w:proofErr w:type="spellStart"/>
      <w:r w:rsidR="00DD5C32">
        <w:t>hypothalamus</w:t>
      </w:r>
      <w:proofErr w:type="spellEnd"/>
      <w:r w:rsidR="00DD5C32">
        <w:t xml:space="preserve"> påverkar hypofysen. Frisätt mer/stoppa frisättning av hormoner från hypofysen.</w:t>
      </w:r>
      <w:r w:rsidR="00962B41">
        <w:br/>
      </w:r>
    </w:p>
    <w:p w14:paraId="434252EB" w14:textId="3DB9BB0E" w:rsidR="00552AF9" w:rsidRDefault="00552AF9" w:rsidP="000B562D">
      <w:pPr>
        <w:rPr>
          <w:b/>
        </w:rPr>
      </w:pPr>
      <w:r w:rsidRPr="00962B41">
        <w:rPr>
          <w:b/>
        </w:rPr>
        <w:t xml:space="preserve">8. Vilka tre grupper av hormoner bildas i binjurebarken, </w:t>
      </w:r>
      <w:r w:rsidR="002F450F">
        <w:rPr>
          <w:b/>
        </w:rPr>
        <w:t xml:space="preserve">och nämn någon effekt som dessa </w:t>
      </w:r>
      <w:r w:rsidRPr="00962B41">
        <w:rPr>
          <w:b/>
        </w:rPr>
        <w:t xml:space="preserve">hormoner har. </w:t>
      </w:r>
    </w:p>
    <w:p w14:paraId="52460207" w14:textId="0C82209C" w:rsidR="00CC16FB" w:rsidRPr="00CC16FB" w:rsidRDefault="00CC16FB" w:rsidP="00CC16FB">
      <w:pPr>
        <w:pStyle w:val="Liststycke"/>
        <w:numPr>
          <w:ilvl w:val="0"/>
          <w:numId w:val="6"/>
        </w:numPr>
        <w:rPr>
          <w:b/>
        </w:rPr>
      </w:pPr>
      <w:proofErr w:type="spellStart"/>
      <w:r>
        <w:rPr>
          <w:b/>
        </w:rPr>
        <w:t>Kortistol</w:t>
      </w:r>
      <w:proofErr w:type="spellEnd"/>
      <w:r>
        <w:t xml:space="preserve"> – ett steroidhormon. Produceras i binjurebarken och påverkar hjärta och kärl. Det har en antiinflammatorisk verkan – därför används det ofta medicinskt. Stimulerar bildning av glykogen </w:t>
      </w:r>
      <w:r w:rsidRPr="00D76D7D">
        <w:sym w:font="Wingdings" w:char="F0E0"/>
      </w:r>
      <w:r>
        <w:t xml:space="preserve"> motverkar svält. </w:t>
      </w:r>
      <w:r w:rsidR="00BA3D0D">
        <w:br/>
      </w:r>
    </w:p>
    <w:p w14:paraId="01DEDF49" w14:textId="7729B0D9" w:rsidR="00BA3D0D" w:rsidRPr="00BA3D0D" w:rsidRDefault="00CC16FB" w:rsidP="00CC16FB">
      <w:pPr>
        <w:pStyle w:val="Liststycke"/>
        <w:numPr>
          <w:ilvl w:val="0"/>
          <w:numId w:val="6"/>
        </w:numPr>
        <w:rPr>
          <w:b/>
        </w:rPr>
      </w:pPr>
      <w:r>
        <w:rPr>
          <w:b/>
        </w:rPr>
        <w:t xml:space="preserve">Aldosteron </w:t>
      </w:r>
      <w:r>
        <w:t>–</w:t>
      </w:r>
      <w:r>
        <w:rPr>
          <w:b/>
        </w:rPr>
        <w:t xml:space="preserve"> </w:t>
      </w:r>
      <w:r>
        <w:t xml:space="preserve">ökar natriumupptaget </w:t>
      </w:r>
      <w:r w:rsidR="00BA3D0D">
        <w:t xml:space="preserve">och därmed även vattenupptaget </w:t>
      </w:r>
      <w:r>
        <w:t xml:space="preserve">i njuren. Bildas vid minskad blodvolym eller förhöjda </w:t>
      </w:r>
      <w:proofErr w:type="spellStart"/>
      <w:r>
        <w:t>angiotensin</w:t>
      </w:r>
      <w:proofErr w:type="spellEnd"/>
      <w:r>
        <w:t xml:space="preserve"> II-nivåer. </w:t>
      </w:r>
      <w:r w:rsidR="00BA3D0D">
        <w:br/>
      </w:r>
    </w:p>
    <w:p w14:paraId="41CCC1C8" w14:textId="39BFA4D7" w:rsidR="00CC16FB" w:rsidRPr="00CC16FB" w:rsidRDefault="00BA3D0D" w:rsidP="00CC16FB">
      <w:pPr>
        <w:pStyle w:val="Liststycke"/>
        <w:numPr>
          <w:ilvl w:val="0"/>
          <w:numId w:val="6"/>
        </w:numPr>
        <w:rPr>
          <w:b/>
        </w:rPr>
      </w:pPr>
      <w:r>
        <w:rPr>
          <w:b/>
        </w:rPr>
        <w:t xml:space="preserve">Androgener &amp; östrogener </w:t>
      </w:r>
      <w:r>
        <w:t xml:space="preserve">– har begränsade effekter på könsorgan </w:t>
      </w:r>
      <w:proofErr w:type="spellStart"/>
      <w:r>
        <w:t>pga</w:t>
      </w:r>
      <w:proofErr w:type="spellEnd"/>
      <w:r>
        <w:t xml:space="preserve"> den lilla mängd som produceras. Kan dock ha en större effekt hos kvinnor som befinner sig i klimakteriet, d</w:t>
      </w:r>
      <w:r w:rsidR="001346A5">
        <w:t>å</w:t>
      </w:r>
      <w:r>
        <w:t xml:space="preserve"> äggstockarna inte </w:t>
      </w:r>
      <w:r w:rsidR="001346A5">
        <w:t xml:space="preserve">längre </w:t>
      </w:r>
      <w:r>
        <w:t>producerar lika mycket östrogen.</w:t>
      </w:r>
      <w:r w:rsidR="00CC16FB">
        <w:br/>
      </w:r>
    </w:p>
    <w:p w14:paraId="52099BB6" w14:textId="77777777" w:rsidR="00A72534" w:rsidRDefault="00552AF9" w:rsidP="000B562D">
      <w:pPr>
        <w:rPr>
          <w:b/>
        </w:rPr>
      </w:pPr>
      <w:r w:rsidRPr="00BA3D0D">
        <w:rPr>
          <w:b/>
        </w:rPr>
        <w:t xml:space="preserve">9. Vilken typ av hormoner bildas i binjuremärgen och hur kontrolleras deras frisättning? </w:t>
      </w:r>
      <w:r w:rsidR="00BA3D0D">
        <w:rPr>
          <w:b/>
        </w:rPr>
        <w:br/>
      </w:r>
      <w:r w:rsidR="00F9638F" w:rsidRPr="00F9638F">
        <w:rPr>
          <w:i/>
        </w:rPr>
        <w:t>Katekolaminer</w:t>
      </w:r>
      <w:r w:rsidR="00F9638F">
        <w:t xml:space="preserve"> (adrenalin &amp; noradrenalin) bildas i binjuremärgen. Dessa är stresshormoner som reagerar på stimuli från det sympatiska nervsystemet – </w:t>
      </w:r>
      <w:r w:rsidR="00F9638F" w:rsidRPr="00F9638F">
        <w:rPr>
          <w:i/>
        </w:rPr>
        <w:t>det är alltså en nervös reglering</w:t>
      </w:r>
      <w:r w:rsidR="00F9638F">
        <w:t>. Sympatiska nervsystemet ha</w:t>
      </w:r>
      <w:r w:rsidR="00E97870">
        <w:t>r</w:t>
      </w:r>
      <w:r w:rsidR="00F9638F">
        <w:t xml:space="preserve"> koppli</w:t>
      </w:r>
      <w:r w:rsidR="00E97870">
        <w:t>ngar till binjuremärgen, där det</w:t>
      </w:r>
      <w:r w:rsidR="00F9638F">
        <w:t xml:space="preserve"> stimulerar </w:t>
      </w:r>
      <w:proofErr w:type="spellStart"/>
      <w:r w:rsidR="00F9638F">
        <w:t>adrenal</w:t>
      </w:r>
      <w:proofErr w:type="spellEnd"/>
      <w:r w:rsidR="00F9638F">
        <w:t xml:space="preserve"> </w:t>
      </w:r>
      <w:proofErr w:type="spellStart"/>
      <w:r w:rsidR="00F9638F">
        <w:t>medulla</w:t>
      </w:r>
      <w:proofErr w:type="spellEnd"/>
      <w:r w:rsidR="00F9638F">
        <w:t xml:space="preserve"> cells att producera adrenalin och noradrenalin, som sedan kan gå ut i kapillärer.</w:t>
      </w:r>
    </w:p>
    <w:p w14:paraId="15DB681E" w14:textId="77777777" w:rsidR="001346A5" w:rsidRDefault="00A72534" w:rsidP="00B856E1">
      <w:pPr>
        <w:rPr>
          <w:b/>
          <w:i/>
        </w:rPr>
      </w:pPr>
      <w:r>
        <w:rPr>
          <w:b/>
        </w:rPr>
        <w:br/>
      </w:r>
      <w:r w:rsidR="00552AF9" w:rsidRPr="00A72534">
        <w:rPr>
          <w:b/>
          <w:i/>
          <w:sz w:val="28"/>
        </w:rPr>
        <w:t xml:space="preserve">APTIT, HUNGER OCH MÄTTNAD </w:t>
      </w:r>
      <w:r w:rsidR="00541945">
        <w:rPr>
          <w:b/>
          <w:i/>
          <w:sz w:val="28"/>
        </w:rPr>
        <w:t xml:space="preserve">– Fredrik </w:t>
      </w:r>
      <w:proofErr w:type="spellStart"/>
      <w:r w:rsidR="00541945">
        <w:rPr>
          <w:b/>
          <w:i/>
          <w:sz w:val="28"/>
        </w:rPr>
        <w:t>Anesten</w:t>
      </w:r>
      <w:proofErr w:type="spellEnd"/>
    </w:p>
    <w:p w14:paraId="5A47C570" w14:textId="1D35F6EE" w:rsidR="00260F2B" w:rsidRPr="001346A5" w:rsidRDefault="00B856E1" w:rsidP="00B856E1">
      <w:pPr>
        <w:rPr>
          <w:b/>
          <w:i/>
        </w:rPr>
      </w:pPr>
      <w:r w:rsidRPr="00B856E1">
        <w:rPr>
          <w:b/>
        </w:rPr>
        <w:t>1.</w:t>
      </w:r>
      <w:r>
        <w:t xml:space="preserve"> </w:t>
      </w:r>
      <w:r w:rsidR="00552AF9" w:rsidRPr="00B856E1">
        <w:rPr>
          <w:b/>
        </w:rPr>
        <w:t xml:space="preserve">Vilka är för- och nackdelarna med BMI som grund för definition av fetma? </w:t>
      </w:r>
    </w:p>
    <w:p w14:paraId="72254B9E" w14:textId="77777777" w:rsidR="004C6E3C" w:rsidRPr="004C6E3C" w:rsidRDefault="00260F2B" w:rsidP="004C6E3C">
      <w:pPr>
        <w:pStyle w:val="Liststycke"/>
        <w:numPr>
          <w:ilvl w:val="0"/>
          <w:numId w:val="8"/>
        </w:numPr>
        <w:rPr>
          <w:b/>
          <w:i/>
        </w:rPr>
      </w:pPr>
      <w:r w:rsidRPr="00260F2B">
        <w:rPr>
          <w:b/>
          <w:i/>
        </w:rPr>
        <w:lastRenderedPageBreak/>
        <w:t>Fördelar</w:t>
      </w:r>
      <w:r>
        <w:rPr>
          <w:b/>
          <w:i/>
        </w:rPr>
        <w:t xml:space="preserve">: </w:t>
      </w:r>
      <w:r w:rsidR="004C6E3C">
        <w:t>baseras på risken för att få hjärt- och kärlsjukdomar och diabetes – att vara både överviktig och underviktig är alltså en hälsorisk.</w:t>
      </w:r>
    </w:p>
    <w:p w14:paraId="0E4B17A4" w14:textId="29CC2271" w:rsidR="004C6E3C" w:rsidRPr="00260F2B" w:rsidRDefault="001346A5" w:rsidP="004C6E3C">
      <w:pPr>
        <w:pStyle w:val="Liststycke"/>
        <w:numPr>
          <w:ilvl w:val="1"/>
          <w:numId w:val="8"/>
        </w:numPr>
        <w:rPr>
          <w:b/>
          <w:i/>
        </w:rPr>
      </w:pPr>
      <w:r>
        <w:t>E</w:t>
      </w:r>
      <w:r w:rsidR="004C6E3C">
        <w:t>nkel beräkning baserad på vikt och längd. Kan användas i stor utsträckning internationellt för att få en uppfattning om utvecklingen över tid.</w:t>
      </w:r>
      <w:r w:rsidR="004C6E3C" w:rsidRPr="00260F2B">
        <w:rPr>
          <w:b/>
          <w:i/>
        </w:rPr>
        <w:t xml:space="preserve"> </w:t>
      </w:r>
      <w:r>
        <w:rPr>
          <w:b/>
          <w:i/>
        </w:rPr>
        <w:br/>
      </w:r>
    </w:p>
    <w:p w14:paraId="1FBFE7E1" w14:textId="2416D884" w:rsidR="00260F2B" w:rsidRPr="004C6E3C" w:rsidRDefault="004C6E3C" w:rsidP="00260F2B">
      <w:pPr>
        <w:pStyle w:val="Liststycke"/>
        <w:numPr>
          <w:ilvl w:val="0"/>
          <w:numId w:val="8"/>
        </w:numPr>
        <w:rPr>
          <w:i/>
        </w:rPr>
      </w:pPr>
      <w:r>
        <w:rPr>
          <w:b/>
          <w:i/>
        </w:rPr>
        <w:t xml:space="preserve">Nackdelar: </w:t>
      </w:r>
      <w:r>
        <w:t>behöver inte nödvändigtvis spegla en persons hälsotillstånd. Mycket muskler kan exempelvis ge ett högt BMI.</w:t>
      </w:r>
    </w:p>
    <w:p w14:paraId="400BE9D8" w14:textId="329F9CE5" w:rsidR="004C6E3C" w:rsidRPr="00260F2B" w:rsidRDefault="004C6E3C" w:rsidP="004C6E3C">
      <w:pPr>
        <w:pStyle w:val="Liststycke"/>
        <w:numPr>
          <w:ilvl w:val="1"/>
          <w:numId w:val="8"/>
        </w:numPr>
        <w:rPr>
          <w:i/>
        </w:rPr>
      </w:pPr>
      <w:r>
        <w:t>Finns skillnader mellan olika etniciteter – vissa folkgrupper har ett lägre/högre BMI naturligt.</w:t>
      </w:r>
      <w:r w:rsidR="004E40D7">
        <w:br/>
      </w:r>
    </w:p>
    <w:p w14:paraId="3D8F79ED" w14:textId="36E28EB2" w:rsidR="00552AF9" w:rsidRDefault="00B856E1" w:rsidP="00B856E1">
      <w:r w:rsidRPr="00B856E1">
        <w:rPr>
          <w:b/>
        </w:rPr>
        <w:t>2.</w:t>
      </w:r>
      <w:r>
        <w:t xml:space="preserve"> </w:t>
      </w:r>
      <w:r w:rsidR="00552AF9" w:rsidRPr="00B856E1">
        <w:rPr>
          <w:b/>
        </w:rPr>
        <w:t xml:space="preserve">Varför har personer med manlig typ av fetma större risk att drabbas av fetmarelaterade sjukdomar vid samma BMI jämfört med personer som har en kvinnlig typ av fetma? </w:t>
      </w:r>
      <w:r w:rsidR="004E40D7" w:rsidRPr="00B856E1">
        <w:rPr>
          <w:b/>
        </w:rPr>
        <w:br/>
      </w:r>
      <w:r w:rsidR="00D4376F" w:rsidRPr="00B856E1">
        <w:rPr>
          <w:i/>
        </w:rPr>
        <w:t>Manlig typ av fetma</w:t>
      </w:r>
      <w:r w:rsidR="00D4376F">
        <w:t xml:space="preserve"> (</w:t>
      </w:r>
      <w:proofErr w:type="spellStart"/>
      <w:r w:rsidR="00D4376F">
        <w:t>äppleform</w:t>
      </w:r>
      <w:proofErr w:type="spellEnd"/>
      <w:r w:rsidR="00D4376F">
        <w:t xml:space="preserve">, </w:t>
      </w:r>
      <w:proofErr w:type="spellStart"/>
      <w:r w:rsidR="00D4376F">
        <w:t>android</w:t>
      </w:r>
      <w:proofErr w:type="spellEnd"/>
      <w:r w:rsidR="00D4376F">
        <w:t xml:space="preserve"> fetma) kännetecknas av att det finns väldigt mycket fett runt buken – </w:t>
      </w:r>
      <w:proofErr w:type="spellStart"/>
      <w:proofErr w:type="gramStart"/>
      <w:r w:rsidR="00D4376F">
        <w:t>sk</w:t>
      </w:r>
      <w:proofErr w:type="spellEnd"/>
      <w:proofErr w:type="gramEnd"/>
      <w:r w:rsidR="00D4376F">
        <w:t xml:space="preserve"> bukfetma. </w:t>
      </w:r>
      <w:r>
        <w:t xml:space="preserve">Man får en stor ökning i midjeomkrets. </w:t>
      </w:r>
      <w:r w:rsidR="00D4376F">
        <w:t xml:space="preserve">När kroppens normala fettlager är fyllda kommer överskottsfett att lagra sig runt exempelvis organ – </w:t>
      </w:r>
      <w:proofErr w:type="spellStart"/>
      <w:r w:rsidR="00D4376F">
        <w:t>visceralt</w:t>
      </w:r>
      <w:proofErr w:type="spellEnd"/>
      <w:r w:rsidR="00D4376F">
        <w:t xml:space="preserve"> fett. </w:t>
      </w:r>
      <w:r>
        <w:t xml:space="preserve">Detta </w:t>
      </w:r>
      <w:proofErr w:type="spellStart"/>
      <w:r>
        <w:t>viscerala</w:t>
      </w:r>
      <w:proofErr w:type="spellEnd"/>
      <w:r>
        <w:t xml:space="preserve"> fett är associerat med hjärtsjukdomar och diabetes.</w:t>
      </w:r>
      <w:r w:rsidR="0067353A">
        <w:t xml:space="preserve"> </w:t>
      </w:r>
    </w:p>
    <w:p w14:paraId="52681A88" w14:textId="5403C254" w:rsidR="00B856E1" w:rsidRPr="00B856E1" w:rsidRDefault="00B856E1" w:rsidP="00B856E1">
      <w:r>
        <w:rPr>
          <w:i/>
        </w:rPr>
        <w:t>Kvinnlig typ av fetma</w:t>
      </w:r>
      <w:r>
        <w:t xml:space="preserve"> lägger sig </w:t>
      </w:r>
      <w:proofErr w:type="spellStart"/>
      <w:r>
        <w:t>ffa</w:t>
      </w:r>
      <w:proofErr w:type="spellEnd"/>
      <w:r>
        <w:t xml:space="preserve"> under midjan, ökningen i midjeomkrets blir inte lika stor. Det uppstår inte heller </w:t>
      </w:r>
      <w:proofErr w:type="spellStart"/>
      <w:r>
        <w:t>visceralt</w:t>
      </w:r>
      <w:proofErr w:type="spellEnd"/>
      <w:r>
        <w:t xml:space="preserve"> fett på samma sätt som i manlig typ av fetma, därfö</w:t>
      </w:r>
      <w:r w:rsidR="00B22AE2">
        <w:t>r är risken att drabbas av fetma</w:t>
      </w:r>
      <w:r>
        <w:t>relaterade sjukdomar lägre.</w:t>
      </w:r>
      <w:r w:rsidR="0067353A">
        <w:br/>
      </w:r>
    </w:p>
    <w:p w14:paraId="44453C62" w14:textId="3A263102" w:rsidR="00552AF9" w:rsidRPr="0067353A" w:rsidRDefault="00552AF9" w:rsidP="000B562D">
      <w:pPr>
        <w:rPr>
          <w:b/>
        </w:rPr>
      </w:pPr>
      <w:r w:rsidRPr="0067353A">
        <w:rPr>
          <w:b/>
        </w:rPr>
        <w:t xml:space="preserve">3. Hur ändrar man lättast sin energiförbrukning? </w:t>
      </w:r>
      <w:r w:rsidR="0067353A">
        <w:rPr>
          <w:b/>
        </w:rPr>
        <w:br/>
      </w:r>
      <w:r w:rsidR="006D71F5">
        <w:t xml:space="preserve">Kroppen har en ”set </w:t>
      </w:r>
      <w:proofErr w:type="spellStart"/>
      <w:r w:rsidR="006D71F5">
        <w:t>point</w:t>
      </w:r>
      <w:proofErr w:type="spellEnd"/>
      <w:r w:rsidR="006D71F5">
        <w:t>” (balanspunkt) för vikt</w:t>
      </w:r>
      <w:r w:rsidR="00B22AE2">
        <w:t>:</w:t>
      </w:r>
      <w:r w:rsidR="006D71F5">
        <w:t xml:space="preserve"> den har en vikt som den försöker hålla. Med </w:t>
      </w:r>
      <w:proofErr w:type="spellStart"/>
      <w:r w:rsidR="006D71F5">
        <w:t>balanspunktshypotesen</w:t>
      </w:r>
      <w:proofErr w:type="spellEnd"/>
      <w:r w:rsidR="006D71F5">
        <w:t xml:space="preserve"> kan man</w:t>
      </w:r>
      <w:r w:rsidR="006B7FAE">
        <w:t xml:space="preserve"> </w:t>
      </w:r>
      <w:r w:rsidR="004C598B">
        <w:t>öka/</w:t>
      </w:r>
      <w:r w:rsidR="00B22AE2">
        <w:t>minska sin energiförbrukning</w:t>
      </w:r>
      <w:r w:rsidR="006B7FAE">
        <w:t>. Ett ökat födointag</w:t>
      </w:r>
      <w:r w:rsidR="004C598B">
        <w:t xml:space="preserve"> </w:t>
      </w:r>
      <w:r w:rsidR="006B7FAE">
        <w:t>leder till öka</w:t>
      </w:r>
      <w:r w:rsidR="006D71F5">
        <w:t>d energiförbrukning. Ett minskat</w:t>
      </w:r>
      <w:r w:rsidR="006B7FAE">
        <w:t xml:space="preserve"> födointag leder till minskad energiförbrukning.</w:t>
      </w:r>
      <w:r w:rsidR="006B7FAE">
        <w:br/>
      </w:r>
    </w:p>
    <w:p w14:paraId="2F2A59CA" w14:textId="4DA71742" w:rsidR="00552AF9" w:rsidRPr="006D71F5" w:rsidRDefault="00552AF9" w:rsidP="000B562D">
      <w:pPr>
        <w:rPr>
          <w:b/>
        </w:rPr>
      </w:pPr>
      <w:r w:rsidRPr="006D71F5">
        <w:rPr>
          <w:b/>
        </w:rPr>
        <w:t>4. Om två personer väger lika mycket, vem har generellt sett högre basalmetabolism</w:t>
      </w:r>
      <w:r w:rsidR="003A40EB">
        <w:rPr>
          <w:b/>
        </w:rPr>
        <w:t xml:space="preserve"> (BMR)</w:t>
      </w:r>
      <w:r w:rsidRPr="006D71F5">
        <w:rPr>
          <w:b/>
        </w:rPr>
        <w:t xml:space="preserve">, den som är 190 cm eller den som är 150 cm? </w:t>
      </w:r>
      <w:r w:rsidR="006D71F5">
        <w:rPr>
          <w:b/>
        </w:rPr>
        <w:br/>
      </w:r>
      <w:r w:rsidR="003A40EB">
        <w:t xml:space="preserve">Den som är 190 cm har en större kroppsstorlek än den som är 150 cm, därför har den generellt sett högre BMR. Saker som höjer BMR inkluderar infektion, kön (män högre än kvinnor), graviditet, stress och </w:t>
      </w:r>
      <w:r w:rsidR="00B22AE2">
        <w:t xml:space="preserve">just </w:t>
      </w:r>
      <w:r w:rsidR="003A40EB">
        <w:t xml:space="preserve">kroppsstorlek. </w:t>
      </w:r>
      <w:r w:rsidR="003A40EB">
        <w:br/>
      </w:r>
    </w:p>
    <w:p w14:paraId="06C35A3A" w14:textId="544DEE1C" w:rsidR="00552AF9" w:rsidRDefault="00552AF9" w:rsidP="000B562D">
      <w:pPr>
        <w:rPr>
          <w:b/>
        </w:rPr>
      </w:pPr>
      <w:r w:rsidRPr="003A40EB">
        <w:rPr>
          <w:b/>
        </w:rPr>
        <w:t xml:space="preserve">5. Vilka hormoner kan påverka basalmetabolismen? </w:t>
      </w:r>
    </w:p>
    <w:p w14:paraId="048A9A4B" w14:textId="1ABBC56D" w:rsidR="00EF2B3E" w:rsidRPr="00EF2B3E" w:rsidRDefault="00EF2B3E" w:rsidP="00EF2B3E">
      <w:pPr>
        <w:pStyle w:val="Liststycke"/>
        <w:numPr>
          <w:ilvl w:val="0"/>
          <w:numId w:val="10"/>
        </w:numPr>
        <w:rPr>
          <w:b/>
        </w:rPr>
      </w:pPr>
      <w:proofErr w:type="spellStart"/>
      <w:r>
        <w:rPr>
          <w:b/>
          <w:i/>
        </w:rPr>
        <w:t>Thyroideahormoner</w:t>
      </w:r>
      <w:proofErr w:type="spellEnd"/>
      <w:r>
        <w:rPr>
          <w:b/>
          <w:i/>
        </w:rPr>
        <w:t xml:space="preserve"> – </w:t>
      </w:r>
      <w:r>
        <w:t>ökar basalmetabolismen. Höga nivåer kommer ge ökad hunger och ökat födointag, men även en ökad nedbrytning av protein och fett. Sistnämnda faktor kommer övervinna de två</w:t>
      </w:r>
      <w:r w:rsidR="00C11A54">
        <w:t xml:space="preserve"> första</w:t>
      </w:r>
      <w:r>
        <w:t xml:space="preserve"> </w:t>
      </w:r>
      <w:r>
        <w:sym w:font="Wingdings" w:char="F0E0"/>
      </w:r>
      <w:r>
        <w:t xml:space="preserve"> </w:t>
      </w:r>
      <w:proofErr w:type="gramStart"/>
      <w:r>
        <w:t>minskad</w:t>
      </w:r>
      <w:proofErr w:type="gramEnd"/>
      <w:r>
        <w:t xml:space="preserve"> kroppsvikt.</w:t>
      </w:r>
      <w:r w:rsidR="00C11A54">
        <w:br/>
      </w:r>
    </w:p>
    <w:p w14:paraId="30BD6219" w14:textId="3091A683" w:rsidR="00EF2B3E" w:rsidRPr="00EF2B3E" w:rsidRDefault="00EF2B3E" w:rsidP="00EF2B3E">
      <w:pPr>
        <w:pStyle w:val="Liststycke"/>
        <w:numPr>
          <w:ilvl w:val="0"/>
          <w:numId w:val="10"/>
        </w:numPr>
        <w:rPr>
          <w:b/>
        </w:rPr>
      </w:pPr>
      <w:r>
        <w:rPr>
          <w:b/>
          <w:i/>
        </w:rPr>
        <w:t xml:space="preserve">Adrenalin </w:t>
      </w:r>
      <w:r>
        <w:t>– frisätts från binjuremärgen och ökar energiförbruk</w:t>
      </w:r>
      <w:r w:rsidR="00C11A54">
        <w:t>n</w:t>
      </w:r>
      <w:r>
        <w:t xml:space="preserve">ingen för att utföra </w:t>
      </w:r>
      <w:r>
        <w:rPr>
          <w:i/>
        </w:rPr>
        <w:t>fight or flight</w:t>
      </w:r>
      <w:r>
        <w:t xml:space="preserve"> </w:t>
      </w:r>
      <w:r>
        <w:sym w:font="Wingdings" w:char="F0E0"/>
      </w:r>
      <w:r>
        <w:t xml:space="preserve"> ökar basalmetabolismen.</w:t>
      </w:r>
      <w:r w:rsidR="00C11A54">
        <w:br/>
      </w:r>
    </w:p>
    <w:p w14:paraId="398804C8" w14:textId="3C5C6477" w:rsidR="00EF2B3E" w:rsidRPr="00EF2B3E" w:rsidRDefault="00EF2B3E" w:rsidP="00EF2B3E">
      <w:pPr>
        <w:pStyle w:val="Liststycke"/>
        <w:numPr>
          <w:ilvl w:val="0"/>
          <w:numId w:val="10"/>
        </w:numPr>
        <w:rPr>
          <w:b/>
        </w:rPr>
      </w:pPr>
      <w:r>
        <w:rPr>
          <w:b/>
          <w:i/>
        </w:rPr>
        <w:lastRenderedPageBreak/>
        <w:t xml:space="preserve">Sympatiska nervsystemet </w:t>
      </w:r>
      <w:r>
        <w:t>– hjärtkärlsystemet ger ökad puls och hjärtminutvolym. Stimulerar brun fettvä</w:t>
      </w:r>
      <w:r w:rsidR="00C11A54">
        <w:t>v</w:t>
      </w:r>
      <w:r>
        <w:t xml:space="preserve"> </w:t>
      </w:r>
      <w:r>
        <w:sym w:font="Wingdings" w:char="F0E0"/>
      </w:r>
      <w:r>
        <w:t xml:space="preserve"> bryter ned fett </w:t>
      </w:r>
      <w:r>
        <w:sym w:font="Wingdings" w:char="F0E0"/>
      </w:r>
      <w:r>
        <w:t xml:space="preserve"> ökar basalmetabolismen.</w:t>
      </w:r>
      <w:r w:rsidR="00370A00">
        <w:br/>
      </w:r>
    </w:p>
    <w:p w14:paraId="08943633" w14:textId="3E40F4B1" w:rsidR="000C5FF5" w:rsidRDefault="000C5FF5" w:rsidP="000C5FF5">
      <w:r w:rsidRPr="000C5FF5">
        <w:rPr>
          <w:b/>
        </w:rPr>
        <w:t>6.</w:t>
      </w:r>
      <w:r>
        <w:t xml:space="preserve"> </w:t>
      </w:r>
      <w:r w:rsidR="00552AF9" w:rsidRPr="000C5FF5">
        <w:rPr>
          <w:b/>
        </w:rPr>
        <w:t xml:space="preserve">Vilka är skillnaderna mellan vit </w:t>
      </w:r>
      <w:r w:rsidRPr="000C5FF5">
        <w:rPr>
          <w:b/>
        </w:rPr>
        <w:t xml:space="preserve">och brun </w:t>
      </w:r>
      <w:r w:rsidR="00552AF9" w:rsidRPr="000C5FF5">
        <w:rPr>
          <w:b/>
        </w:rPr>
        <w:t xml:space="preserve">fettväv? </w:t>
      </w:r>
      <w:r w:rsidR="00370A00" w:rsidRPr="000C5FF5">
        <w:rPr>
          <w:b/>
        </w:rPr>
        <w:br/>
      </w:r>
      <w:r w:rsidRPr="000C5FF5">
        <w:rPr>
          <w:b/>
          <w:i/>
        </w:rPr>
        <w:t xml:space="preserve">Vit fettväv (WAT) </w:t>
      </w:r>
      <w:r>
        <w:t xml:space="preserve">lagrar energi och innehåller triglycerider. </w:t>
      </w:r>
      <w:r w:rsidR="00F60406">
        <w:t xml:space="preserve">Vit fettväv kan alltså ses som ett reservlager av energi som kroppen bygger upp och som den sedan kan använda sig </w:t>
      </w:r>
      <w:r w:rsidR="00177D73">
        <w:t>av när det blir mer kärva tider.</w:t>
      </w:r>
    </w:p>
    <w:p w14:paraId="5C5D725F" w14:textId="2D61DA76" w:rsidR="000C5FF5" w:rsidRPr="000C5FF5" w:rsidRDefault="000C5FF5" w:rsidP="000C5FF5">
      <w:r>
        <w:rPr>
          <w:b/>
          <w:i/>
        </w:rPr>
        <w:t>Brun fettväv (BAT)</w:t>
      </w:r>
      <w:r>
        <w:t xml:space="preserve"> förvandlar istället energi till </w:t>
      </w:r>
      <w:r w:rsidR="00F60406">
        <w:t>värme – istället för att ge ATP ger brun fettväv alltså värme.</w:t>
      </w:r>
      <w:r w:rsidR="006A153A">
        <w:t xml:space="preserve"> Energiförbrukningen är dess funktion (inte energilagring, som </w:t>
      </w:r>
      <w:r w:rsidR="00177D73">
        <w:t xml:space="preserve">hos </w:t>
      </w:r>
      <w:r w:rsidR="006A153A">
        <w:t>vit fettväv).</w:t>
      </w:r>
      <w:r w:rsidR="006A153A">
        <w:br/>
      </w:r>
    </w:p>
    <w:p w14:paraId="4C2E5A91" w14:textId="6DEA9665" w:rsidR="00552AF9" w:rsidRDefault="00520D46" w:rsidP="00520D46">
      <w:r w:rsidRPr="00520D46">
        <w:rPr>
          <w:b/>
        </w:rPr>
        <w:t>7.</w:t>
      </w:r>
      <w:r>
        <w:rPr>
          <w:b/>
        </w:rPr>
        <w:t xml:space="preserve"> </w:t>
      </w:r>
      <w:r w:rsidR="00552AF9" w:rsidRPr="00520D46">
        <w:rPr>
          <w:b/>
        </w:rPr>
        <w:t xml:space="preserve">Redogör för var </w:t>
      </w:r>
      <w:proofErr w:type="spellStart"/>
      <w:r w:rsidR="00552AF9" w:rsidRPr="00520D46">
        <w:rPr>
          <w:b/>
        </w:rPr>
        <w:t>leptin</w:t>
      </w:r>
      <w:proofErr w:type="spellEnd"/>
      <w:r w:rsidR="00552AF9" w:rsidRPr="00520D46">
        <w:rPr>
          <w:b/>
        </w:rPr>
        <w:t xml:space="preserve"> produceras, var </w:t>
      </w:r>
      <w:proofErr w:type="spellStart"/>
      <w:r w:rsidR="00552AF9" w:rsidRPr="00520D46">
        <w:rPr>
          <w:b/>
        </w:rPr>
        <w:t>leptinet</w:t>
      </w:r>
      <w:proofErr w:type="spellEnd"/>
      <w:r w:rsidR="00552AF9" w:rsidRPr="00520D46">
        <w:rPr>
          <w:b/>
        </w:rPr>
        <w:t xml:space="preserve"> verkar och vad det har det för effekter? </w:t>
      </w:r>
      <w:r w:rsidR="006A153A" w:rsidRPr="00520D46">
        <w:rPr>
          <w:b/>
        </w:rPr>
        <w:br/>
      </w:r>
      <w:proofErr w:type="spellStart"/>
      <w:r w:rsidR="00E40C67">
        <w:t>Leptin</w:t>
      </w:r>
      <w:proofErr w:type="spellEnd"/>
      <w:r w:rsidR="00E40C67">
        <w:t xml:space="preserve"> </w:t>
      </w:r>
      <w:r w:rsidR="001A146B">
        <w:t xml:space="preserve">är ett hormon som produceras i fettväv. </w:t>
      </w:r>
      <w:r w:rsidR="00AA34F0">
        <w:t xml:space="preserve">Det fungerar som en mättnadsfaktor – ju större fettdepåer man har, ju mer </w:t>
      </w:r>
      <w:proofErr w:type="spellStart"/>
      <w:r>
        <w:t>leptin</w:t>
      </w:r>
      <w:proofErr w:type="spellEnd"/>
      <w:r>
        <w:t>.</w:t>
      </w:r>
    </w:p>
    <w:p w14:paraId="779C0E19" w14:textId="32D707AD" w:rsidR="001A146B" w:rsidRDefault="00520D46" w:rsidP="00520D46">
      <w:r>
        <w:t xml:space="preserve">Det kommer </w:t>
      </w:r>
      <w:r w:rsidR="001A146B">
        <w:t xml:space="preserve">verka genom att </w:t>
      </w:r>
      <w:r>
        <w:t xml:space="preserve">ge hjärnan besked om att kroppen har nog med energi. </w:t>
      </w:r>
      <w:r w:rsidR="00177D73">
        <w:t xml:space="preserve">Då </w:t>
      </w:r>
      <w:r w:rsidR="00FA5B60">
        <w:t>mängd</w:t>
      </w:r>
      <w:r>
        <w:t>e</w:t>
      </w:r>
      <w:r w:rsidR="00FA5B60">
        <w:t>n</w:t>
      </w:r>
      <w:r>
        <w:t xml:space="preserve"> </w:t>
      </w:r>
      <w:proofErr w:type="spellStart"/>
      <w:r>
        <w:t>leptin</w:t>
      </w:r>
      <w:proofErr w:type="spellEnd"/>
      <w:r>
        <w:t xml:space="preserve"> </w:t>
      </w:r>
      <w:r w:rsidR="00177D73">
        <w:t xml:space="preserve">ökar </w:t>
      </w:r>
      <w:r>
        <w:t xml:space="preserve">kommer det </w:t>
      </w:r>
      <w:r w:rsidR="00FA5B60">
        <w:t>hämma hungercentrat och stimulera</w:t>
      </w:r>
      <w:r w:rsidR="00DD251C">
        <w:t xml:space="preserve"> mättnadscentrat i </w:t>
      </w:r>
      <w:proofErr w:type="spellStart"/>
      <w:r w:rsidR="00DD251C">
        <w:t>hypothalamus</w:t>
      </w:r>
      <w:proofErr w:type="spellEnd"/>
      <w:r w:rsidR="00DD251C">
        <w:t xml:space="preserve"> </w:t>
      </w:r>
      <w:r w:rsidR="00DD251C">
        <w:sym w:font="Wingdings" w:char="F0E0"/>
      </w:r>
      <w:r w:rsidR="00DD251C">
        <w:t xml:space="preserve"> känsla av mättnad.</w:t>
      </w:r>
    </w:p>
    <w:p w14:paraId="3E82EE31" w14:textId="37622452" w:rsidR="00520D46" w:rsidRDefault="001A146B" w:rsidP="00520D46">
      <w:r>
        <w:t xml:space="preserve">Effekten </w:t>
      </w:r>
      <w:r w:rsidR="00FA5B60">
        <w:t xml:space="preserve">blir att vi minskar vårt födointag och ökar vår energiförbrukning </w:t>
      </w:r>
      <w:r w:rsidR="00FA5B60">
        <w:sym w:font="Wingdings" w:char="F0E0"/>
      </w:r>
      <w:r w:rsidR="00FA5B60">
        <w:t xml:space="preserve"> minskade fettdepåer. </w:t>
      </w:r>
      <w:proofErr w:type="spellStart"/>
      <w:r w:rsidR="00FA5B60">
        <w:t>Leptin</w:t>
      </w:r>
      <w:proofErr w:type="spellEnd"/>
      <w:r w:rsidR="00FA5B60">
        <w:t xml:space="preserve"> fungerar alltså enligt ne</w:t>
      </w:r>
      <w:r w:rsidR="00C103F2">
        <w:t xml:space="preserve">gativ feedback via </w:t>
      </w:r>
      <w:proofErr w:type="spellStart"/>
      <w:r w:rsidR="00C103F2">
        <w:t>hypothalamus</w:t>
      </w:r>
      <w:proofErr w:type="spellEnd"/>
      <w:r w:rsidR="00C103F2">
        <w:t>.</w:t>
      </w:r>
    </w:p>
    <w:p w14:paraId="5F2CB71B" w14:textId="4E2AC1B0" w:rsidR="00DD251C" w:rsidRPr="00E40C67" w:rsidRDefault="00DD251C" w:rsidP="00520D46">
      <w:r>
        <w:t xml:space="preserve">Fetma är associerat med </w:t>
      </w:r>
      <w:proofErr w:type="spellStart"/>
      <w:r>
        <w:t>leptinresistens</w:t>
      </w:r>
      <w:proofErr w:type="spellEnd"/>
      <w:r>
        <w:t xml:space="preserve">. Det innebär att </w:t>
      </w:r>
      <w:r w:rsidR="00C103F2">
        <w:t xml:space="preserve">ökad mängd </w:t>
      </w:r>
      <w:proofErr w:type="spellStart"/>
      <w:r w:rsidR="00C103F2">
        <w:t>leptin</w:t>
      </w:r>
      <w:proofErr w:type="spellEnd"/>
      <w:r w:rsidR="0011471C">
        <w:t xml:space="preserve"> inte kommer signalera korrekt till </w:t>
      </w:r>
      <w:proofErr w:type="spellStart"/>
      <w:r w:rsidR="0011471C">
        <w:t>hypothalamus</w:t>
      </w:r>
      <w:proofErr w:type="spellEnd"/>
      <w:r w:rsidR="0011471C">
        <w:t xml:space="preserve"> och vi får ingen mättnadssignal. </w:t>
      </w:r>
      <w:r w:rsidR="0011471C">
        <w:br/>
      </w:r>
    </w:p>
    <w:p w14:paraId="6EB7DD8C" w14:textId="031997CD" w:rsidR="00D84C3B" w:rsidRDefault="00D84C3B" w:rsidP="00D84C3B">
      <w:pPr>
        <w:rPr>
          <w:b/>
        </w:rPr>
      </w:pPr>
      <w:r w:rsidRPr="00D84C3B">
        <w:rPr>
          <w:b/>
        </w:rPr>
        <w:t>8.</w:t>
      </w:r>
      <w:r>
        <w:t xml:space="preserve"> </w:t>
      </w:r>
      <w:r w:rsidR="00552AF9" w:rsidRPr="00D84C3B">
        <w:rPr>
          <w:b/>
        </w:rPr>
        <w:t xml:space="preserve">Nämn tre saker som akut påverkar födointaget. </w:t>
      </w:r>
    </w:p>
    <w:p w14:paraId="0F32F40F" w14:textId="77777777" w:rsidR="00F33D57" w:rsidRPr="00F33D57" w:rsidRDefault="00D84C3B" w:rsidP="00F33D57">
      <w:pPr>
        <w:pStyle w:val="Liststycke"/>
        <w:numPr>
          <w:ilvl w:val="0"/>
          <w:numId w:val="11"/>
        </w:numPr>
        <w:rPr>
          <w:b/>
        </w:rPr>
      </w:pPr>
      <w:r>
        <w:rPr>
          <w:i/>
        </w:rPr>
        <w:t xml:space="preserve">Näringsämnen i blodet – </w:t>
      </w:r>
      <w:r>
        <w:t xml:space="preserve">glukos ger ett pådrag av insulin </w:t>
      </w:r>
      <w:r>
        <w:sym w:font="Wingdings" w:char="F0E0"/>
      </w:r>
      <w:r>
        <w:t xml:space="preserve"> mättnad </w:t>
      </w:r>
      <w:r>
        <w:sym w:font="Wingdings" w:char="F0E0"/>
      </w:r>
      <w:r>
        <w:t xml:space="preserve"> minskat födointag.</w:t>
      </w:r>
      <w:r>
        <w:br/>
        <w:t>Fria fettsyror stimulerar mättnad. Aminosyror har en hämmande aptit på aptit.</w:t>
      </w:r>
    </w:p>
    <w:p w14:paraId="30870A6B" w14:textId="30C99A39" w:rsidR="006D58AF" w:rsidRPr="00F33D57" w:rsidRDefault="00D84C3B" w:rsidP="00F33D57">
      <w:pPr>
        <w:rPr>
          <w:b/>
        </w:rPr>
      </w:pPr>
      <w:r w:rsidRPr="00F33D57">
        <w:rPr>
          <w:i/>
        </w:rPr>
        <w:t>Hormoner</w:t>
      </w:r>
      <w:r w:rsidR="006D58AF" w:rsidRPr="00F33D57">
        <w:rPr>
          <w:i/>
        </w:rPr>
        <w:t>:</w:t>
      </w:r>
    </w:p>
    <w:p w14:paraId="48AFAE10" w14:textId="50EF819E" w:rsidR="006D58AF" w:rsidRPr="00F33D57" w:rsidRDefault="006D58AF" w:rsidP="00F33D57">
      <w:pPr>
        <w:pStyle w:val="Liststycke"/>
        <w:numPr>
          <w:ilvl w:val="0"/>
          <w:numId w:val="11"/>
        </w:numPr>
        <w:rPr>
          <w:b/>
        </w:rPr>
      </w:pPr>
      <w:proofErr w:type="spellStart"/>
      <w:r w:rsidRPr="00F33D57">
        <w:rPr>
          <w:i/>
        </w:rPr>
        <w:t>G</w:t>
      </w:r>
      <w:r w:rsidR="00D84C3B" w:rsidRPr="00F33D57">
        <w:rPr>
          <w:i/>
        </w:rPr>
        <w:t>hrelin</w:t>
      </w:r>
      <w:proofErr w:type="spellEnd"/>
      <w:r w:rsidR="00D84C3B">
        <w:t xml:space="preserve"> </w:t>
      </w:r>
      <w:r>
        <w:t xml:space="preserve">- </w:t>
      </w:r>
      <w:r w:rsidR="00D84C3B">
        <w:t>en apti</w:t>
      </w:r>
      <w:r w:rsidR="00C103F2">
        <w:t>tstimulerande peptid från magen.</w:t>
      </w:r>
      <w:r w:rsidR="00C103F2">
        <w:br/>
        <w:t>A</w:t>
      </w:r>
      <w:r w:rsidR="00D84C3B">
        <w:t xml:space="preserve">ktiverar hungercentrat i hjärnan </w:t>
      </w:r>
      <w:r w:rsidR="00D84C3B">
        <w:sym w:font="Wingdings" w:char="F0E0"/>
      </w:r>
      <w:r w:rsidR="00D84C3B">
        <w:t xml:space="preserve"> ökad aptit </w:t>
      </w:r>
      <w:r w:rsidR="00D84C3B">
        <w:sym w:font="Wingdings" w:char="F0E0"/>
      </w:r>
      <w:r w:rsidR="00D84C3B">
        <w:t xml:space="preserve"> ökat födointag.</w:t>
      </w:r>
      <w:r>
        <w:t xml:space="preserve"> Är som högst innan måltid och sjunker efter måltiden.</w:t>
      </w:r>
      <w:r w:rsidR="00C103F2">
        <w:br/>
      </w:r>
    </w:p>
    <w:p w14:paraId="71D5DA58" w14:textId="0F4C648A" w:rsidR="006D58AF" w:rsidRPr="00F33D57" w:rsidRDefault="007C344E" w:rsidP="00F33D57">
      <w:pPr>
        <w:pStyle w:val="Liststycke"/>
        <w:numPr>
          <w:ilvl w:val="0"/>
          <w:numId w:val="11"/>
        </w:numPr>
        <w:rPr>
          <w:b/>
        </w:rPr>
      </w:pPr>
      <w:r w:rsidRPr="00F33D57">
        <w:rPr>
          <w:i/>
        </w:rPr>
        <w:t>GLP-1</w:t>
      </w:r>
      <w:r>
        <w:t xml:space="preserve"> </w:t>
      </w:r>
      <w:r w:rsidR="006D58AF">
        <w:t xml:space="preserve">- </w:t>
      </w:r>
      <w:r>
        <w:t>ett aptithämmande hormon från tarmen.</w:t>
      </w:r>
      <w:r w:rsidR="00C103F2">
        <w:br/>
      </w:r>
    </w:p>
    <w:p w14:paraId="73EA4DA6" w14:textId="2E70D023" w:rsidR="007C3218" w:rsidRPr="00F33D57" w:rsidRDefault="00F33D57" w:rsidP="00F33D57">
      <w:pPr>
        <w:pStyle w:val="Liststycke"/>
        <w:numPr>
          <w:ilvl w:val="0"/>
          <w:numId w:val="11"/>
        </w:numPr>
        <w:rPr>
          <w:b/>
        </w:rPr>
      </w:pPr>
      <w:r w:rsidRPr="00F33D57">
        <w:rPr>
          <w:i/>
        </w:rPr>
        <w:t xml:space="preserve"> </w:t>
      </w:r>
      <w:proofErr w:type="spellStart"/>
      <w:r w:rsidR="006D58AF" w:rsidRPr="00F33D57">
        <w:rPr>
          <w:i/>
        </w:rPr>
        <w:t>Leptin</w:t>
      </w:r>
      <w:proofErr w:type="spellEnd"/>
      <w:r w:rsidR="006D58AF" w:rsidRPr="00F33D57">
        <w:rPr>
          <w:i/>
        </w:rPr>
        <w:t xml:space="preserve"> </w:t>
      </w:r>
      <w:r w:rsidR="006D58AF">
        <w:t xml:space="preserve">– </w:t>
      </w:r>
      <w:r>
        <w:t xml:space="preserve">ett </w:t>
      </w:r>
      <w:r w:rsidR="006D58AF">
        <w:t>aptithämmande hormon från</w:t>
      </w:r>
      <w:r w:rsidR="00C103F2">
        <w:t xml:space="preserve"> fettväv.</w:t>
      </w:r>
      <w:r w:rsidR="00C103F2">
        <w:br/>
        <w:t>A</w:t>
      </w:r>
      <w:r w:rsidR="00745B42">
        <w:t xml:space="preserve">ktiverar mättnadscentrat i hjärnan </w:t>
      </w:r>
      <w:r w:rsidR="00745B42">
        <w:sym w:font="Wingdings" w:char="F0E0"/>
      </w:r>
      <w:r w:rsidR="00745B42">
        <w:t xml:space="preserve"> minskad aptit </w:t>
      </w:r>
      <w:r w:rsidR="00745B42">
        <w:sym w:font="Wingdings" w:char="F0E0"/>
      </w:r>
      <w:r w:rsidR="00745B42">
        <w:t xml:space="preserve"> minskat födointag.</w:t>
      </w:r>
      <w:r w:rsidR="006D58AF" w:rsidRPr="00F33D57">
        <w:rPr>
          <w:i/>
        </w:rPr>
        <w:t xml:space="preserve"> </w:t>
      </w:r>
      <w:r w:rsidR="007C3218" w:rsidRPr="006D58AF">
        <w:br/>
      </w:r>
    </w:p>
    <w:p w14:paraId="5A9F6CD9" w14:textId="77777777" w:rsidR="007C3218" w:rsidRDefault="00552AF9" w:rsidP="000B562D">
      <w:r w:rsidRPr="00200318">
        <w:rPr>
          <w:b/>
        </w:rPr>
        <w:t xml:space="preserve">9. Vad händer om man slår ut mättnadscentrum i hypotalamus? </w:t>
      </w:r>
      <w:r w:rsidR="00200318">
        <w:rPr>
          <w:b/>
        </w:rPr>
        <w:br/>
      </w:r>
      <w:r w:rsidR="00200318">
        <w:t xml:space="preserve">Mättnadscentrum fungerar hämmande på hungercentrum. Om man slår ut mättnadscentrum kommer hungercentrum att ständigt vara aktiv. Vi kommer alltså att </w:t>
      </w:r>
      <w:r w:rsidR="007C3218">
        <w:t>konstant känna oss hungriga.</w:t>
      </w:r>
    </w:p>
    <w:p w14:paraId="7EC9B93C" w14:textId="0B700A78" w:rsidR="00552AF9" w:rsidRPr="00F33D57" w:rsidRDefault="007C3218" w:rsidP="000B562D">
      <w:r>
        <w:lastRenderedPageBreak/>
        <w:br/>
      </w:r>
      <w:r w:rsidR="00552AF9" w:rsidRPr="007C3218">
        <w:rPr>
          <w:b/>
        </w:rPr>
        <w:t xml:space="preserve">10. Vilka områden reglerar födointag perifert (utanför CNS)? </w:t>
      </w:r>
      <w:r>
        <w:rPr>
          <w:b/>
        </w:rPr>
        <w:br/>
      </w:r>
      <w:r w:rsidR="00F33D57">
        <w:t xml:space="preserve">Kön (män behöver ofta större </w:t>
      </w:r>
      <w:r w:rsidR="00CC30FE">
        <w:t>energi</w:t>
      </w:r>
      <w:r w:rsidR="00F33D57">
        <w:t>intag än kvinnor), fysisk aktivitet, muskelmassa, gravid/inte gravid, växande barn.</w:t>
      </w:r>
      <w:r w:rsidR="00CC30FE">
        <w:br/>
      </w:r>
    </w:p>
    <w:p w14:paraId="3DBF3D2F" w14:textId="36005298" w:rsidR="0081040E" w:rsidRPr="0057385E" w:rsidRDefault="00552AF9" w:rsidP="000B562D">
      <w:pPr>
        <w:rPr>
          <w:b/>
        </w:rPr>
      </w:pPr>
      <w:r w:rsidRPr="0057385E">
        <w:rPr>
          <w:b/>
        </w:rPr>
        <w:t>11. Vilken är den nuvarande effektivaste behandlingen av fetma?</w:t>
      </w:r>
      <w:r w:rsidR="0057385E">
        <w:rPr>
          <w:b/>
        </w:rPr>
        <w:br/>
      </w:r>
      <w:proofErr w:type="spellStart"/>
      <w:r w:rsidR="0057385E">
        <w:t>Gastric</w:t>
      </w:r>
      <w:proofErr w:type="spellEnd"/>
      <w:r w:rsidR="0057385E">
        <w:t xml:space="preserve"> bypass</w:t>
      </w:r>
      <w:r w:rsidR="00CC30FE">
        <w:t xml:space="preserve">, som är ett kirurgiskt ingrepp. Magsäcken klipps av och den resterande delen sys samman med tunntarmen. Då kan man leda födan </w:t>
      </w:r>
      <w:r w:rsidR="00704766">
        <w:t>förbi en stor del av magsäcken och har plats för mindre föda. Behandlingen kan vara mycket psykiskt påfrestande för patienten, då man blir kraftigt illamående om man äter</w:t>
      </w:r>
      <w:r w:rsidR="007A2E19">
        <w:t xml:space="preserve"> för mycket.</w:t>
      </w:r>
    </w:p>
    <w:p w14:paraId="24619753" w14:textId="5F08CB64" w:rsidR="00552AF9" w:rsidRPr="0081040E" w:rsidRDefault="0081040E" w:rsidP="000B562D">
      <w:pPr>
        <w:rPr>
          <w:b/>
          <w:i/>
        </w:rPr>
      </w:pPr>
      <w:r>
        <w:br/>
      </w:r>
      <w:r w:rsidR="00552AF9" w:rsidRPr="0081040E">
        <w:rPr>
          <w:b/>
          <w:i/>
          <w:sz w:val="28"/>
        </w:rPr>
        <w:t xml:space="preserve">INSULIN OCH ANTI-INSULINHORMONER </w:t>
      </w:r>
      <w:r w:rsidR="009E67ED">
        <w:rPr>
          <w:b/>
          <w:i/>
          <w:sz w:val="28"/>
        </w:rPr>
        <w:t xml:space="preserve">– Anna </w:t>
      </w:r>
      <w:proofErr w:type="spellStart"/>
      <w:r w:rsidR="009E67ED">
        <w:rPr>
          <w:b/>
          <w:i/>
          <w:sz w:val="28"/>
        </w:rPr>
        <w:t>Benrick</w:t>
      </w:r>
      <w:proofErr w:type="spellEnd"/>
    </w:p>
    <w:p w14:paraId="41A11913" w14:textId="31028C66" w:rsidR="00455C76" w:rsidRDefault="003661C1" w:rsidP="003661C1">
      <w:r w:rsidRPr="003661C1">
        <w:rPr>
          <w:b/>
        </w:rPr>
        <w:t>1.</w:t>
      </w:r>
      <w:r>
        <w:t xml:space="preserve"> </w:t>
      </w:r>
      <w:r w:rsidR="00552AF9" w:rsidRPr="003661C1">
        <w:rPr>
          <w:b/>
        </w:rPr>
        <w:t xml:space="preserve">Hur kan insulin specifikt öka upptaget av glukos i vissa vävnader? </w:t>
      </w:r>
      <w:r w:rsidR="002F450F" w:rsidRPr="003661C1">
        <w:rPr>
          <w:b/>
        </w:rPr>
        <w:t xml:space="preserve"> </w:t>
      </w:r>
      <w:r w:rsidR="00552AF9" w:rsidRPr="003661C1">
        <w:rPr>
          <w:b/>
        </w:rPr>
        <w:t xml:space="preserve">Beskriv det kortfattat, och ange vävnaderna. </w:t>
      </w:r>
      <w:r w:rsidR="00207833" w:rsidRPr="003661C1">
        <w:rPr>
          <w:b/>
        </w:rPr>
        <w:br/>
      </w:r>
      <w:r w:rsidR="00207833">
        <w:t>Insulin kommer hämma glukosfrisättning från levern och stimulera glukosupptag i muskel och fettväv.</w:t>
      </w:r>
    </w:p>
    <w:p w14:paraId="5853A489" w14:textId="068DB4B7" w:rsidR="003661C1" w:rsidRDefault="003661C1" w:rsidP="003661C1">
      <w:r w:rsidRPr="00251EDE">
        <w:rPr>
          <w:b/>
          <w:i/>
        </w:rPr>
        <w:t>I levern</w:t>
      </w:r>
      <w:r>
        <w:t xml:space="preserve"> kommer insulin stimulera glukosupptag, hämma </w:t>
      </w:r>
      <w:proofErr w:type="spellStart"/>
      <w:r>
        <w:t>glukoneogens</w:t>
      </w:r>
      <w:proofErr w:type="spellEnd"/>
      <w:r>
        <w:t xml:space="preserve"> (nybildning av glukos) och hämma glukosfrisättning. </w:t>
      </w:r>
      <w:r w:rsidR="004D4E29">
        <w:t>Glykogensyntes (lagringsform för glukos) stimuleras och ö</w:t>
      </w:r>
      <w:r w:rsidR="00465BC7">
        <w:t xml:space="preserve">verskottsenergi kommer </w:t>
      </w:r>
      <w:r w:rsidR="004D4E29">
        <w:t xml:space="preserve">också att </w:t>
      </w:r>
      <w:r w:rsidR="00465BC7">
        <w:t xml:space="preserve">lagras som fett. </w:t>
      </w:r>
      <w:r w:rsidR="004D4E29">
        <w:t xml:space="preserve">Viktigt att komma ihåg här är att glukosupptaget sker via GLUT2, det är alltså </w:t>
      </w:r>
      <w:proofErr w:type="spellStart"/>
      <w:r w:rsidR="004D4E29">
        <w:t>insulinoberoende</w:t>
      </w:r>
      <w:proofErr w:type="spellEnd"/>
      <w:r w:rsidR="004D4E29">
        <w:t>.</w:t>
      </w:r>
    </w:p>
    <w:p w14:paraId="5CE20FF3" w14:textId="4FE25514" w:rsidR="00251EDE" w:rsidRDefault="00251EDE" w:rsidP="003661C1">
      <w:r>
        <w:rPr>
          <w:b/>
          <w:i/>
        </w:rPr>
        <w:t>I muskler</w:t>
      </w:r>
      <w:r>
        <w:rPr>
          <w:b/>
        </w:rPr>
        <w:t xml:space="preserve"> </w:t>
      </w:r>
      <w:r>
        <w:t xml:space="preserve">kommer insulin stimulera glukosupptag, stimulera glykolys och </w:t>
      </w:r>
      <w:r w:rsidR="009C28EE">
        <w:t>stimulera glykogenupplagring</w:t>
      </w:r>
      <w:r>
        <w:t>.</w:t>
      </w:r>
      <w:r w:rsidR="009C28EE">
        <w:t xml:space="preserve"> Det här leder till att glukoskoncentrationen i blodet sjunker genom upptaget.</w:t>
      </w:r>
    </w:p>
    <w:p w14:paraId="395D6B18" w14:textId="2C18EA0C" w:rsidR="009C28EE" w:rsidRPr="009C28EE" w:rsidRDefault="009C28EE" w:rsidP="003661C1">
      <w:r>
        <w:rPr>
          <w:b/>
          <w:i/>
        </w:rPr>
        <w:t>I fettväv</w:t>
      </w:r>
      <w:r>
        <w:t xml:space="preserve"> kommer insulin stimulera glukosupptag, hämma </w:t>
      </w:r>
      <w:proofErr w:type="spellStart"/>
      <w:r>
        <w:t>lipolys</w:t>
      </w:r>
      <w:proofErr w:type="spellEnd"/>
      <w:r>
        <w:t xml:space="preserve"> (nedbrytning av fett med glukos som resultat) och stimulera att glukos lagras som fett.</w:t>
      </w:r>
      <w:r w:rsidR="00BE474A">
        <w:t xml:space="preserve"> Fettsyrasyntesen kommer stimuleras och triglyceridnedbrytning att hämmas.</w:t>
      </w:r>
    </w:p>
    <w:p w14:paraId="3F20AFF9" w14:textId="6B8DFE9B" w:rsidR="00BE474A" w:rsidRDefault="00455C76" w:rsidP="000B562D">
      <w:r>
        <w:t>Ö</w:t>
      </w:r>
      <w:r w:rsidR="00BE474A">
        <w:t>kad</w:t>
      </w:r>
      <w:r>
        <w:t xml:space="preserve"> mängd insulin leder till ett ökat antal glukostransportörer (GLUT-4) i muskel och fett. Det här leder till att glukos tas upp av celler. </w:t>
      </w:r>
      <w:r w:rsidR="00ED0070">
        <w:br/>
      </w:r>
    </w:p>
    <w:p w14:paraId="72B7F53D" w14:textId="22F9282D" w:rsidR="00BE474A" w:rsidRDefault="00BE474A" w:rsidP="00BE474A">
      <w:r w:rsidRPr="00BE474A">
        <w:rPr>
          <w:b/>
        </w:rPr>
        <w:t>2.</w:t>
      </w:r>
      <w:r>
        <w:rPr>
          <w:b/>
        </w:rPr>
        <w:t xml:space="preserve"> </w:t>
      </w:r>
      <w:r w:rsidR="00552AF9" w:rsidRPr="00BE474A">
        <w:rPr>
          <w:b/>
        </w:rPr>
        <w:t xml:space="preserve">Var bildas insulin respektive </w:t>
      </w:r>
      <w:proofErr w:type="spellStart"/>
      <w:r w:rsidR="00552AF9" w:rsidRPr="00BE474A">
        <w:rPr>
          <w:b/>
        </w:rPr>
        <w:t>glukagon</w:t>
      </w:r>
      <w:proofErr w:type="spellEnd"/>
      <w:r w:rsidR="00552AF9" w:rsidRPr="00BE474A">
        <w:rPr>
          <w:b/>
        </w:rPr>
        <w:t>, vad är det som stimulerar deras sekretion och hur påverkar de blodsockerhalten?</w:t>
      </w:r>
    </w:p>
    <w:tbl>
      <w:tblPr>
        <w:tblStyle w:val="Tabellrutnt"/>
        <w:tblW w:w="0" w:type="auto"/>
        <w:tblLook w:val="04A0" w:firstRow="1" w:lastRow="0" w:firstColumn="1" w:lastColumn="0" w:noHBand="0" w:noVBand="1"/>
      </w:tblPr>
      <w:tblGrid>
        <w:gridCol w:w="3281"/>
        <w:gridCol w:w="3281"/>
        <w:gridCol w:w="3281"/>
      </w:tblGrid>
      <w:tr w:rsidR="00127D52" w14:paraId="4BB72B83" w14:textId="77777777" w:rsidTr="00214A51">
        <w:tc>
          <w:tcPr>
            <w:tcW w:w="3281" w:type="dxa"/>
          </w:tcPr>
          <w:p w14:paraId="45F66A01" w14:textId="77777777" w:rsidR="00127D52" w:rsidRDefault="00127D52" w:rsidP="00BE474A"/>
        </w:tc>
        <w:tc>
          <w:tcPr>
            <w:tcW w:w="3281" w:type="dxa"/>
          </w:tcPr>
          <w:p w14:paraId="35CD7EC3" w14:textId="4CDDF9AF" w:rsidR="00127D52" w:rsidRPr="00127D52" w:rsidRDefault="00127D52" w:rsidP="00BE474A">
            <w:pPr>
              <w:rPr>
                <w:b/>
                <w:i/>
              </w:rPr>
            </w:pPr>
            <w:r>
              <w:rPr>
                <w:b/>
                <w:i/>
              </w:rPr>
              <w:t>Insulin</w:t>
            </w:r>
          </w:p>
        </w:tc>
        <w:tc>
          <w:tcPr>
            <w:tcW w:w="3281" w:type="dxa"/>
          </w:tcPr>
          <w:p w14:paraId="194D7611" w14:textId="1C19FB9D" w:rsidR="00127D52" w:rsidRPr="00BC09C4" w:rsidRDefault="00127D52" w:rsidP="00BE474A">
            <w:proofErr w:type="spellStart"/>
            <w:r>
              <w:rPr>
                <w:b/>
                <w:i/>
              </w:rPr>
              <w:t>Glukagon</w:t>
            </w:r>
            <w:proofErr w:type="spellEnd"/>
            <w:r w:rsidR="00BC09C4">
              <w:rPr>
                <w:b/>
                <w:i/>
              </w:rPr>
              <w:t xml:space="preserve"> </w:t>
            </w:r>
            <w:r w:rsidR="00BC09C4">
              <w:t>(anti-insulinhormon)</w:t>
            </w:r>
          </w:p>
        </w:tc>
      </w:tr>
      <w:tr w:rsidR="00127D52" w14:paraId="5A871555" w14:textId="77777777" w:rsidTr="00214A51">
        <w:tc>
          <w:tcPr>
            <w:tcW w:w="3281" w:type="dxa"/>
          </w:tcPr>
          <w:p w14:paraId="7C66BB2B" w14:textId="45D10C9B" w:rsidR="00127D52" w:rsidRPr="00127D52" w:rsidRDefault="00127D52" w:rsidP="00BE474A">
            <w:pPr>
              <w:rPr>
                <w:i/>
              </w:rPr>
            </w:pPr>
            <w:r>
              <w:rPr>
                <w:i/>
              </w:rPr>
              <w:t>Bildas</w:t>
            </w:r>
          </w:p>
        </w:tc>
        <w:tc>
          <w:tcPr>
            <w:tcW w:w="3281" w:type="dxa"/>
          </w:tcPr>
          <w:p w14:paraId="2E2320C4" w14:textId="456CB85B" w:rsidR="00127D52" w:rsidRDefault="00127D52" w:rsidP="00BE474A">
            <w:r>
              <w:t>B-celler i pankreas</w:t>
            </w:r>
          </w:p>
        </w:tc>
        <w:tc>
          <w:tcPr>
            <w:tcW w:w="3281" w:type="dxa"/>
          </w:tcPr>
          <w:p w14:paraId="0C274B79" w14:textId="6AF9AD8A" w:rsidR="00127D52" w:rsidRDefault="00E13AA3" w:rsidP="00BE474A">
            <w:r>
              <w:t>A-celler i pankreas</w:t>
            </w:r>
          </w:p>
        </w:tc>
      </w:tr>
      <w:tr w:rsidR="00127D52" w14:paraId="185D584E" w14:textId="77777777" w:rsidTr="00214A51">
        <w:tc>
          <w:tcPr>
            <w:tcW w:w="3281" w:type="dxa"/>
          </w:tcPr>
          <w:p w14:paraId="0CFAA5C5" w14:textId="7FDD620F" w:rsidR="00127D52" w:rsidRPr="00127D52" w:rsidRDefault="00127D52" w:rsidP="00BE474A">
            <w:pPr>
              <w:rPr>
                <w:i/>
              </w:rPr>
            </w:pPr>
            <w:r>
              <w:rPr>
                <w:i/>
              </w:rPr>
              <w:t>Sekretion stimuleras av</w:t>
            </w:r>
          </w:p>
        </w:tc>
        <w:tc>
          <w:tcPr>
            <w:tcW w:w="3281" w:type="dxa"/>
          </w:tcPr>
          <w:p w14:paraId="418600EA" w14:textId="5A89CFF3" w:rsidR="00127D52" w:rsidRDefault="00BC09C4" w:rsidP="00BC09C4">
            <w:r>
              <w:t>Födointag – höga blodsockernivåer</w:t>
            </w:r>
            <w:r w:rsidR="00691BE0">
              <w:t>, parasympatiska nervsystemet</w:t>
            </w:r>
          </w:p>
        </w:tc>
        <w:tc>
          <w:tcPr>
            <w:tcW w:w="3281" w:type="dxa"/>
          </w:tcPr>
          <w:p w14:paraId="06B63D61" w14:textId="21808562" w:rsidR="00127D52" w:rsidRDefault="006D656C" w:rsidP="006D656C">
            <w:r>
              <w:t>Låga blodsockernivåer</w:t>
            </w:r>
            <w:r w:rsidR="00691BE0">
              <w:t>, sympatiska nervsystemet</w:t>
            </w:r>
          </w:p>
        </w:tc>
      </w:tr>
      <w:tr w:rsidR="00127D52" w14:paraId="4DA07A29" w14:textId="77777777" w:rsidTr="00214A51">
        <w:tc>
          <w:tcPr>
            <w:tcW w:w="3281" w:type="dxa"/>
          </w:tcPr>
          <w:p w14:paraId="426DB201" w14:textId="5E9641F2" w:rsidR="00127D52" w:rsidRDefault="00127D52" w:rsidP="00127D52">
            <w:pPr>
              <w:rPr>
                <w:i/>
              </w:rPr>
            </w:pPr>
            <w:r>
              <w:rPr>
                <w:i/>
              </w:rPr>
              <w:t>Effekt på blodsockerhalt</w:t>
            </w:r>
          </w:p>
        </w:tc>
        <w:tc>
          <w:tcPr>
            <w:tcW w:w="3281" w:type="dxa"/>
          </w:tcPr>
          <w:p w14:paraId="05529813" w14:textId="4CB5869A" w:rsidR="00127D52" w:rsidRDefault="00BC09C4" w:rsidP="00BE474A">
            <w:r>
              <w:t>Sänker</w:t>
            </w:r>
            <w:r w:rsidR="00E13AA3">
              <w:t xml:space="preserve"> - glukosupptag</w:t>
            </w:r>
          </w:p>
        </w:tc>
        <w:tc>
          <w:tcPr>
            <w:tcW w:w="3281" w:type="dxa"/>
          </w:tcPr>
          <w:p w14:paraId="4CA0BDDC" w14:textId="2A6F0B1E" w:rsidR="00127D52" w:rsidRDefault="00152A97" w:rsidP="00BE474A">
            <w:r>
              <w:t>Höjer - glukosfrisättning</w:t>
            </w:r>
          </w:p>
        </w:tc>
      </w:tr>
    </w:tbl>
    <w:p w14:paraId="24C6F269" w14:textId="16481209" w:rsidR="00552AF9" w:rsidRPr="00BE474A" w:rsidRDefault="00552AF9" w:rsidP="00BE474A">
      <w:r w:rsidRPr="00BE474A">
        <w:t xml:space="preserve"> </w:t>
      </w:r>
    </w:p>
    <w:p w14:paraId="7F4E5A37" w14:textId="288DF145" w:rsidR="00552AF9" w:rsidRPr="00ED0070" w:rsidRDefault="00552AF9" w:rsidP="000B562D">
      <w:pPr>
        <w:rPr>
          <w:b/>
        </w:rPr>
      </w:pPr>
      <w:r w:rsidRPr="00ED0070">
        <w:rPr>
          <w:b/>
        </w:rPr>
        <w:lastRenderedPageBreak/>
        <w:t>3. Räkna upp några hormoner</w:t>
      </w:r>
      <w:r w:rsidR="00ED0070">
        <w:rPr>
          <w:b/>
        </w:rPr>
        <w:t xml:space="preserve"> som har </w:t>
      </w:r>
      <w:proofErr w:type="spellStart"/>
      <w:r w:rsidR="00ED0070">
        <w:rPr>
          <w:b/>
        </w:rPr>
        <w:t>antiinsulinerg</w:t>
      </w:r>
      <w:proofErr w:type="spellEnd"/>
      <w:r w:rsidR="00ED0070">
        <w:rPr>
          <w:b/>
        </w:rPr>
        <w:t xml:space="preserve"> effekt.</w:t>
      </w:r>
      <w:r w:rsidR="00ED0070">
        <w:rPr>
          <w:b/>
        </w:rPr>
        <w:br/>
      </w:r>
      <w:r w:rsidR="002C478C">
        <w:t>Adrenalin (sympatiska nervsystemet),</w:t>
      </w:r>
      <w:r w:rsidR="00C21130">
        <w:t xml:space="preserve"> </w:t>
      </w:r>
      <w:proofErr w:type="spellStart"/>
      <w:r w:rsidR="00C21130">
        <w:t>glukagon</w:t>
      </w:r>
      <w:proofErr w:type="spellEnd"/>
      <w:r w:rsidR="00C21130">
        <w:t>,</w:t>
      </w:r>
      <w:r w:rsidR="002C478C">
        <w:t xml:space="preserve"> tillväxthormon (GH</w:t>
      </w:r>
      <w:r w:rsidR="00C21130">
        <w:t>).</w:t>
      </w:r>
      <w:r w:rsidR="00997EFE">
        <w:br/>
      </w:r>
    </w:p>
    <w:p w14:paraId="7BE7F965" w14:textId="77777777" w:rsidR="00552AF9" w:rsidRDefault="00552AF9" w:rsidP="000B562D">
      <w:pPr>
        <w:rPr>
          <w:b/>
        </w:rPr>
      </w:pPr>
      <w:r w:rsidRPr="00997EFE">
        <w:rPr>
          <w:b/>
        </w:rPr>
        <w:t xml:space="preserve">4. Det finns två typer av diabetes. Vad skiljer dessa åt? </w:t>
      </w:r>
    </w:p>
    <w:p w14:paraId="686DBD4E" w14:textId="1B94B127" w:rsidR="00997EFE" w:rsidRDefault="00997EFE" w:rsidP="000B562D">
      <w:r>
        <w:rPr>
          <w:b/>
          <w:i/>
        </w:rPr>
        <w:t>Typ-1 diabetes</w:t>
      </w:r>
      <w:r>
        <w:t xml:space="preserve"> kännetecknas av att man inte har något insulin – den är insulinberoende. Förstörda B-celler i pankreas leder till att insulin inte kan produceras. Resultatet blir att ens behov av insulin är större än produktionen.</w:t>
      </w:r>
    </w:p>
    <w:p w14:paraId="489F1FD3" w14:textId="0ABFD6C7" w:rsidR="00997EFE" w:rsidRPr="00997EFE" w:rsidRDefault="00997EFE" w:rsidP="000B562D">
      <w:pPr>
        <w:rPr>
          <w:b/>
        </w:rPr>
      </w:pPr>
      <w:r>
        <w:rPr>
          <w:b/>
          <w:i/>
        </w:rPr>
        <w:t>Typ-2 diabetes</w:t>
      </w:r>
      <w:r>
        <w:t xml:space="preserve"> kännetecknas av </w:t>
      </w:r>
      <w:r w:rsidR="007D1DC1">
        <w:t xml:space="preserve">en insulinresistens – den är </w:t>
      </w:r>
      <w:proofErr w:type="spellStart"/>
      <w:r w:rsidR="007D1DC1">
        <w:t>insulinoberoende</w:t>
      </w:r>
      <w:proofErr w:type="spellEnd"/>
      <w:r w:rsidR="007D1DC1">
        <w:t>. Man har insulin, men dess effekt kommer inte verka fullt ut</w:t>
      </w:r>
      <w:r w:rsidR="00791BA0">
        <w:t xml:space="preserve"> och </w:t>
      </w:r>
      <w:r w:rsidR="00715730">
        <w:t xml:space="preserve">kunna </w:t>
      </w:r>
      <w:r w:rsidR="00791BA0">
        <w:t>sänka blodglukosnivåerna</w:t>
      </w:r>
      <w:r w:rsidR="007D1DC1">
        <w:t>. Produktionen av insulin är förhö</w:t>
      </w:r>
      <w:r w:rsidR="00791BA0">
        <w:t xml:space="preserve">jd, men dess effekt är nedsatt. Resultatet här blir också att ens behov av insulin är större än produktionen, med skillnaden att man </w:t>
      </w:r>
      <w:r w:rsidR="00715730">
        <w:t xml:space="preserve">faktiskt har </w:t>
      </w:r>
      <w:r w:rsidR="00791BA0">
        <w:t>en produktion (till skillnad från i typ-1 diabetes).</w:t>
      </w:r>
      <w:r w:rsidR="009C7271">
        <w:br/>
      </w:r>
    </w:p>
    <w:p w14:paraId="0D579CFE" w14:textId="7C9F41F8" w:rsidR="00552AF9" w:rsidRDefault="00B27033" w:rsidP="00B27033">
      <w:r w:rsidRPr="00B27033">
        <w:rPr>
          <w:b/>
        </w:rPr>
        <w:t>5.</w:t>
      </w:r>
      <w:r>
        <w:rPr>
          <w:b/>
        </w:rPr>
        <w:t xml:space="preserve"> </w:t>
      </w:r>
      <w:r w:rsidR="00552AF9" w:rsidRPr="00B27033">
        <w:rPr>
          <w:b/>
        </w:rPr>
        <w:t xml:space="preserve">Vilka effekter har adrenalin och kortisol på omsättningen av glukos och fett? </w:t>
      </w:r>
      <w:r w:rsidR="009C7271" w:rsidRPr="00B27033">
        <w:rPr>
          <w:b/>
        </w:rPr>
        <w:br/>
      </w:r>
      <w:r w:rsidR="0028463C" w:rsidRPr="00B27033">
        <w:rPr>
          <w:b/>
          <w:i/>
        </w:rPr>
        <w:t>Adrenalin</w:t>
      </w:r>
      <w:r w:rsidR="0028463C">
        <w:t xml:space="preserve"> ökar omsättningen av glukos. Blodsockret höjs. Det ökar </w:t>
      </w:r>
      <w:proofErr w:type="spellStart"/>
      <w:r w:rsidR="0028463C">
        <w:t>glykogenolys</w:t>
      </w:r>
      <w:proofErr w:type="spellEnd"/>
      <w:r w:rsidR="0028463C">
        <w:t xml:space="preserve"> i lever och muskler (nedbrytning av glykogen) och </w:t>
      </w:r>
      <w:proofErr w:type="spellStart"/>
      <w:r w:rsidR="0028463C">
        <w:t>lipolys</w:t>
      </w:r>
      <w:proofErr w:type="spellEnd"/>
      <w:r w:rsidR="0028463C">
        <w:t xml:space="preserve"> </w:t>
      </w:r>
      <w:r>
        <w:t xml:space="preserve">i fettväv. Det kommer även minska insulinfrisättningen och öka </w:t>
      </w:r>
      <w:proofErr w:type="spellStart"/>
      <w:r>
        <w:t>gl</w:t>
      </w:r>
      <w:r w:rsidR="00715730">
        <w:t>u</w:t>
      </w:r>
      <w:r>
        <w:t>kagonfrisättning</w:t>
      </w:r>
      <w:proofErr w:type="spellEnd"/>
      <w:r>
        <w:t xml:space="preserve"> – som även det stimulerar glukosfrisättning.</w:t>
      </w:r>
    </w:p>
    <w:p w14:paraId="0F456538" w14:textId="568FED03" w:rsidR="00B27033" w:rsidRPr="00B27033" w:rsidRDefault="00B27033" w:rsidP="00B27033">
      <w:pPr>
        <w:rPr>
          <w:b/>
          <w:i/>
        </w:rPr>
      </w:pPr>
      <w:r>
        <w:rPr>
          <w:b/>
          <w:i/>
        </w:rPr>
        <w:t>Kortisol</w:t>
      </w:r>
      <w:r>
        <w:t xml:space="preserve"> har inte </w:t>
      </w:r>
      <w:r w:rsidR="00AC6630">
        <w:t xml:space="preserve">enskilt </w:t>
      </w:r>
      <w:r>
        <w:t xml:space="preserve">någon större effekt på omsättningen av glukos. Däremot krävs dess närvaro för att </w:t>
      </w:r>
      <w:proofErr w:type="spellStart"/>
      <w:r>
        <w:t>mediera</w:t>
      </w:r>
      <w:proofErr w:type="spellEnd"/>
      <w:r>
        <w:t xml:space="preserve"> effekter av adrenalin</w:t>
      </w:r>
      <w:r w:rsidR="00AC6630">
        <w:t xml:space="preserve">, </w:t>
      </w:r>
      <w:proofErr w:type="spellStart"/>
      <w:r>
        <w:t>glukagon</w:t>
      </w:r>
      <w:proofErr w:type="spellEnd"/>
      <w:r>
        <w:t xml:space="preserve"> och tillväxthormon (GH) – glukosfrisättning. </w:t>
      </w:r>
      <w:r w:rsidR="00AC6630">
        <w:t xml:space="preserve">Genom att kombinera flera anti-insulinhormoner får man en synergisk effekt, blodglukosnivåerna blir högre om adrenalin + </w:t>
      </w:r>
      <w:proofErr w:type="spellStart"/>
      <w:r w:rsidR="00AC6630">
        <w:t>glukagon</w:t>
      </w:r>
      <w:proofErr w:type="spellEnd"/>
      <w:r w:rsidR="00AC6630">
        <w:t xml:space="preserve"> + </w:t>
      </w:r>
      <w:proofErr w:type="spellStart"/>
      <w:r w:rsidR="00AC6630">
        <w:t>kortistol</w:t>
      </w:r>
      <w:proofErr w:type="spellEnd"/>
      <w:r w:rsidR="00AC6630">
        <w:t xml:space="preserve"> är aktiva samtidigt.</w:t>
      </w:r>
      <w:r w:rsidR="00AC6630">
        <w:br/>
      </w:r>
    </w:p>
    <w:p w14:paraId="752E7524" w14:textId="4141D16D" w:rsidR="00552AF9" w:rsidRPr="00AC6630" w:rsidRDefault="00AC6630" w:rsidP="00AC6630">
      <w:pPr>
        <w:rPr>
          <w:b/>
        </w:rPr>
      </w:pPr>
      <w:r w:rsidRPr="00AC6630">
        <w:rPr>
          <w:b/>
        </w:rPr>
        <w:t>6.</w:t>
      </w:r>
      <w:r>
        <w:t xml:space="preserve"> </w:t>
      </w:r>
      <w:r w:rsidR="00D12193">
        <w:rPr>
          <w:b/>
        </w:rPr>
        <w:t xml:space="preserve">Vad är utmärkande för </w:t>
      </w:r>
      <w:proofErr w:type="spellStart"/>
      <w:r w:rsidR="00D12193">
        <w:rPr>
          <w:b/>
        </w:rPr>
        <w:t>absorp</w:t>
      </w:r>
      <w:r w:rsidR="00552AF9" w:rsidRPr="00AC6630">
        <w:rPr>
          <w:b/>
        </w:rPr>
        <w:t>tiva</w:t>
      </w:r>
      <w:proofErr w:type="spellEnd"/>
      <w:r w:rsidR="00552AF9" w:rsidRPr="00AC6630">
        <w:rPr>
          <w:b/>
        </w:rPr>
        <w:t xml:space="preserve"> fasen resp. post</w:t>
      </w:r>
      <w:r w:rsidR="00D12193">
        <w:rPr>
          <w:b/>
        </w:rPr>
        <w:t>-</w:t>
      </w:r>
      <w:proofErr w:type="spellStart"/>
      <w:r w:rsidR="00552AF9" w:rsidRPr="00AC6630">
        <w:rPr>
          <w:b/>
        </w:rPr>
        <w:t>absor</w:t>
      </w:r>
      <w:r w:rsidR="00D12193">
        <w:rPr>
          <w:b/>
        </w:rPr>
        <w:t>p</w:t>
      </w:r>
      <w:r w:rsidR="00552AF9" w:rsidRPr="00AC6630">
        <w:rPr>
          <w:b/>
        </w:rPr>
        <w:t>tiva</w:t>
      </w:r>
      <w:proofErr w:type="spellEnd"/>
      <w:r w:rsidR="00552AF9" w:rsidRPr="00AC6630">
        <w:rPr>
          <w:b/>
        </w:rPr>
        <w:t xml:space="preserve"> fasen och </w:t>
      </w:r>
      <w:r w:rsidRPr="00AC6630">
        <w:rPr>
          <w:b/>
        </w:rPr>
        <w:t>hur kontrolleras de hormonellt?</w:t>
      </w:r>
    </w:p>
    <w:p w14:paraId="143D20C6" w14:textId="77777777" w:rsidR="00C808BD" w:rsidRDefault="00AC6630" w:rsidP="00AC6630">
      <w:proofErr w:type="spellStart"/>
      <w:r>
        <w:rPr>
          <w:b/>
          <w:i/>
        </w:rPr>
        <w:t>Absorptiva</w:t>
      </w:r>
      <w:proofErr w:type="spellEnd"/>
      <w:r>
        <w:rPr>
          <w:b/>
          <w:i/>
        </w:rPr>
        <w:t xml:space="preserve"> fasen</w:t>
      </w:r>
      <w:r>
        <w:t xml:space="preserve"> </w:t>
      </w:r>
      <w:r w:rsidR="00D12193">
        <w:t>inträffar up</w:t>
      </w:r>
      <w:r w:rsidR="00C808BD">
        <w:t>p till 1-2 timmar efter måltid.</w:t>
      </w:r>
    </w:p>
    <w:p w14:paraId="20E288DB" w14:textId="77777777" w:rsidR="00C808BD" w:rsidRDefault="00AF267B" w:rsidP="00C808BD">
      <w:pPr>
        <w:pStyle w:val="Liststycke"/>
        <w:numPr>
          <w:ilvl w:val="0"/>
          <w:numId w:val="15"/>
        </w:numPr>
      </w:pPr>
      <w:r>
        <w:t>S</w:t>
      </w:r>
      <w:r w:rsidR="00D12193">
        <w:t>ker då ett näringsupptag från tarmen, med gluko</w:t>
      </w:r>
      <w:r w:rsidR="00C808BD">
        <w:t>s som den främsta energikällan.</w:t>
      </w:r>
    </w:p>
    <w:p w14:paraId="2DE285C3" w14:textId="77777777" w:rsidR="00C808BD" w:rsidRDefault="00D12193" w:rsidP="00C808BD">
      <w:pPr>
        <w:pStyle w:val="Liststycke"/>
        <w:numPr>
          <w:ilvl w:val="0"/>
          <w:numId w:val="15"/>
        </w:numPr>
      </w:pPr>
      <w:r>
        <w:t>Är ett anabolt tillstånd – sker upplagring av glykogen och fett.</w:t>
      </w:r>
      <w:r w:rsidR="00AF267B">
        <w:t xml:space="preserve"> </w:t>
      </w:r>
    </w:p>
    <w:p w14:paraId="2966E79E" w14:textId="77777777" w:rsidR="003B234B" w:rsidRDefault="00C808BD" w:rsidP="00C808BD">
      <w:pPr>
        <w:pStyle w:val="Liststycke"/>
        <w:numPr>
          <w:ilvl w:val="0"/>
          <w:numId w:val="15"/>
        </w:numPr>
      </w:pPr>
      <w:r>
        <w:t>Kontrolleras av</w:t>
      </w:r>
      <w:r w:rsidR="003B234B">
        <w:t>:</w:t>
      </w:r>
    </w:p>
    <w:p w14:paraId="24FABF48" w14:textId="60A6A9E8" w:rsidR="003B234B" w:rsidRDefault="003B234B" w:rsidP="003B234B">
      <w:pPr>
        <w:pStyle w:val="Liststycke"/>
        <w:numPr>
          <w:ilvl w:val="1"/>
          <w:numId w:val="15"/>
        </w:numPr>
      </w:pPr>
      <w:r>
        <w:t>I</w:t>
      </w:r>
      <w:r w:rsidR="00C808BD">
        <w:t xml:space="preserve">nsulin </w:t>
      </w:r>
      <w:r w:rsidR="00C808BD">
        <w:sym w:font="Wingdings" w:char="F0E0"/>
      </w:r>
      <w:r w:rsidR="00AF267B">
        <w:t xml:space="preserve"> leder till </w:t>
      </w:r>
      <w:r>
        <w:t>minskade blodsockernivåer</w:t>
      </w:r>
    </w:p>
    <w:p w14:paraId="6FA6CF9E" w14:textId="74D11733" w:rsidR="00AC6630" w:rsidRDefault="003B234B" w:rsidP="003B234B">
      <w:pPr>
        <w:pStyle w:val="Liststycke"/>
        <w:numPr>
          <w:ilvl w:val="1"/>
          <w:numId w:val="15"/>
        </w:numPr>
      </w:pPr>
      <w:proofErr w:type="spellStart"/>
      <w:r>
        <w:t>I</w:t>
      </w:r>
      <w:r w:rsidR="00C808BD">
        <w:t>nkretiner</w:t>
      </w:r>
      <w:proofErr w:type="spellEnd"/>
      <w:r w:rsidR="00C808BD">
        <w:t xml:space="preserve">, som frisätts av endokrina celler i mag-tarmkanalen </w:t>
      </w:r>
      <w:r w:rsidR="00C808BD">
        <w:sym w:font="Wingdings" w:char="F0E0"/>
      </w:r>
      <w:r w:rsidR="00C808BD">
        <w:t xml:space="preserve"> ökar insulinfrisättningen efter måltid</w:t>
      </w:r>
      <w:r>
        <w:br/>
      </w:r>
    </w:p>
    <w:p w14:paraId="63293949" w14:textId="77777777" w:rsidR="003B234B" w:rsidRDefault="00D12193" w:rsidP="00AC6630">
      <w:r>
        <w:rPr>
          <w:b/>
          <w:i/>
        </w:rPr>
        <w:t>Post-</w:t>
      </w:r>
      <w:proofErr w:type="spellStart"/>
      <w:r>
        <w:rPr>
          <w:b/>
          <w:i/>
        </w:rPr>
        <w:t>absorptiva</w:t>
      </w:r>
      <w:proofErr w:type="spellEnd"/>
      <w:r>
        <w:rPr>
          <w:b/>
          <w:i/>
        </w:rPr>
        <w:t xml:space="preserve"> fasen</w:t>
      </w:r>
      <w:r>
        <w:t xml:space="preserve"> inträffar 4 timmar e</w:t>
      </w:r>
      <w:r w:rsidR="003B234B">
        <w:t>fter måltid och under nattetid.</w:t>
      </w:r>
    </w:p>
    <w:p w14:paraId="1AC18D28" w14:textId="77777777" w:rsidR="003B234B" w:rsidRDefault="00D12193" w:rsidP="003B234B">
      <w:pPr>
        <w:pStyle w:val="Liststycke"/>
        <w:numPr>
          <w:ilvl w:val="0"/>
          <w:numId w:val="16"/>
        </w:numPr>
      </w:pPr>
      <w:r>
        <w:t xml:space="preserve">Är ett </w:t>
      </w:r>
      <w:proofErr w:type="spellStart"/>
      <w:r>
        <w:t>katabolt</w:t>
      </w:r>
      <w:proofErr w:type="spellEnd"/>
      <w:r>
        <w:t xml:space="preserve"> tillstånd – energi </w:t>
      </w:r>
      <w:r w:rsidR="003B234B">
        <w:t>tas från befintliga förråd.</w:t>
      </w:r>
    </w:p>
    <w:p w14:paraId="67A3B4DB" w14:textId="3F3ABD22" w:rsidR="00D12193" w:rsidRDefault="00D12193" w:rsidP="003B234B">
      <w:pPr>
        <w:pStyle w:val="Liststycke"/>
        <w:numPr>
          <w:ilvl w:val="0"/>
          <w:numId w:val="16"/>
        </w:numPr>
      </w:pPr>
      <w:r>
        <w:t xml:space="preserve">Det här sker genom </w:t>
      </w:r>
      <w:proofErr w:type="spellStart"/>
      <w:r>
        <w:t>glykogenolys</w:t>
      </w:r>
      <w:proofErr w:type="spellEnd"/>
      <w:r>
        <w:t xml:space="preserve"> i lever och muskler samt </w:t>
      </w:r>
      <w:proofErr w:type="spellStart"/>
      <w:r>
        <w:t>lipolys</w:t>
      </w:r>
      <w:proofErr w:type="spellEnd"/>
      <w:r>
        <w:t xml:space="preserve"> i fettväv.</w:t>
      </w:r>
    </w:p>
    <w:p w14:paraId="310F9E5A" w14:textId="26A37214" w:rsidR="003B234B" w:rsidRPr="00AC6630" w:rsidRDefault="003B234B" w:rsidP="003B234B">
      <w:pPr>
        <w:pStyle w:val="Liststycke"/>
        <w:numPr>
          <w:ilvl w:val="0"/>
          <w:numId w:val="16"/>
        </w:numPr>
      </w:pPr>
      <w:r>
        <w:t xml:space="preserve">Kontrolleras av: anti-insulinhormoner – </w:t>
      </w:r>
      <w:proofErr w:type="spellStart"/>
      <w:r>
        <w:t>glukagon</w:t>
      </w:r>
      <w:proofErr w:type="spellEnd"/>
      <w:r>
        <w:t>, adrenalin, tillväxthormon (GH)</w:t>
      </w:r>
      <w:r>
        <w:br/>
      </w:r>
    </w:p>
    <w:p w14:paraId="1250E11D" w14:textId="6A3584FC" w:rsidR="00552AF9" w:rsidRPr="003B234B" w:rsidRDefault="00552AF9" w:rsidP="000B562D">
      <w:pPr>
        <w:rPr>
          <w:b/>
        </w:rPr>
      </w:pPr>
      <w:r w:rsidRPr="003B234B">
        <w:rPr>
          <w:b/>
        </w:rPr>
        <w:t xml:space="preserve">7. Var bildas </w:t>
      </w:r>
      <w:proofErr w:type="spellStart"/>
      <w:r w:rsidRPr="003B234B">
        <w:rPr>
          <w:b/>
        </w:rPr>
        <w:t>inkretiner</w:t>
      </w:r>
      <w:proofErr w:type="spellEnd"/>
      <w:r w:rsidRPr="003B234B">
        <w:rPr>
          <w:b/>
        </w:rPr>
        <w:t xml:space="preserve"> och vilka effekter har de? </w:t>
      </w:r>
      <w:r w:rsidR="00B93838">
        <w:rPr>
          <w:b/>
        </w:rPr>
        <w:br/>
      </w:r>
      <w:proofErr w:type="spellStart"/>
      <w:r w:rsidR="00B93838">
        <w:t>Inkretiner</w:t>
      </w:r>
      <w:proofErr w:type="spellEnd"/>
      <w:r w:rsidR="00B93838">
        <w:t xml:space="preserve"> är peptidhormoner som bildas av endokrina celler i mag-tarmkanalen </w:t>
      </w:r>
      <w:r w:rsidR="00B93838">
        <w:sym w:font="Wingdings" w:char="F0E0"/>
      </w:r>
      <w:r w:rsidR="00B93838">
        <w:t xml:space="preserve"> ökar </w:t>
      </w:r>
      <w:r w:rsidR="00B93838">
        <w:lastRenderedPageBreak/>
        <w:t>insulinfrisättningen efter måltid. Resultatet blir</w:t>
      </w:r>
      <w:r w:rsidR="0001701C">
        <w:t xml:space="preserve"> att blodsockernivåerna sjunker.</w:t>
      </w:r>
      <w:r w:rsidR="0001701C">
        <w:br/>
        <w:t xml:space="preserve">GLP-1 är ett exempel på en </w:t>
      </w:r>
      <w:proofErr w:type="spellStart"/>
      <w:r w:rsidR="0001701C">
        <w:t>inkretin</w:t>
      </w:r>
      <w:proofErr w:type="spellEnd"/>
      <w:r w:rsidR="0001701C">
        <w:t>. Det bryts ned av DPP-4. Genom att utveckla läkemedel för diabetiker som hämmar DPP-4 kan man då öka mängden GLP-1 som finns i kroppen och därmed även öka insulinfrisättningen</w:t>
      </w:r>
      <w:r w:rsidR="007A731B">
        <w:t xml:space="preserve"> efter måltid</w:t>
      </w:r>
      <w:r w:rsidR="00D167B3">
        <w:t xml:space="preserve"> </w:t>
      </w:r>
      <w:r w:rsidR="00D167B3">
        <w:sym w:font="Wingdings" w:char="F0E0"/>
      </w:r>
      <w:r w:rsidR="00D167B3">
        <w:t xml:space="preserve"> minska blodsockret.</w:t>
      </w:r>
      <w:r w:rsidR="0001701C">
        <w:br/>
      </w:r>
    </w:p>
    <w:p w14:paraId="23543D0B" w14:textId="38692781" w:rsidR="001A39AC" w:rsidRDefault="00552AF9" w:rsidP="000B562D">
      <w:r w:rsidRPr="0001701C">
        <w:rPr>
          <w:b/>
        </w:rPr>
        <w:t xml:space="preserve">8. Varför har träning så positiva effekter hos diabetiker? </w:t>
      </w:r>
      <w:r w:rsidR="0001701C">
        <w:rPr>
          <w:b/>
        </w:rPr>
        <w:br/>
      </w:r>
      <w:r w:rsidR="00D96CEC">
        <w:t>Hos diabetiker är blodglukosnivåerna för höga.</w:t>
      </w:r>
      <w:r w:rsidR="005C0BE3">
        <w:t xml:space="preserve"> Vid träning kommer muskler behöva energikällor. De använder då främst glukos och fettsyror. </w:t>
      </w:r>
      <w:r w:rsidR="00EF7C35">
        <w:t xml:space="preserve">Musklernas upptag av glukos är </w:t>
      </w:r>
      <w:proofErr w:type="spellStart"/>
      <w:r w:rsidR="00EF7C35">
        <w:t>insulinoberoende</w:t>
      </w:r>
      <w:proofErr w:type="spellEnd"/>
      <w:r w:rsidR="00EF7C35">
        <w:t xml:space="preserve"> när de kontraherar, </w:t>
      </w:r>
      <w:proofErr w:type="gramStart"/>
      <w:r w:rsidR="00EF7C35">
        <w:t>dvs</w:t>
      </w:r>
      <w:proofErr w:type="gramEnd"/>
      <w:r w:rsidR="00EF7C35">
        <w:t xml:space="preserve"> de behöver inte uttrycka GLUT4 för att plocka upp glukos. Det här leder till att blodglukosnivåerna kan sjunka utan att mer insulin behöver frisättas. </w:t>
      </w:r>
      <w:r w:rsidR="00452CF1">
        <w:t>Hos en diabetiker kan blodglukosnivåerna sjunka utan att något extra insulin behöver tillföras.</w:t>
      </w:r>
    </w:p>
    <w:p w14:paraId="72772E67" w14:textId="77777777" w:rsidR="001A39AC" w:rsidRDefault="001A39AC" w:rsidP="000B562D">
      <w:r>
        <w:br/>
      </w:r>
      <w:r w:rsidR="00552AF9" w:rsidRPr="001A39AC">
        <w:rPr>
          <w:b/>
        </w:rPr>
        <w:t>9. I vilka två former kan glukos lagras och i vil</w:t>
      </w:r>
      <w:r>
        <w:rPr>
          <w:b/>
        </w:rPr>
        <w:t>ka vävnader sker detta primärt?</w:t>
      </w:r>
      <w:r>
        <w:rPr>
          <w:b/>
        </w:rPr>
        <w:br/>
      </w:r>
      <w:r>
        <w:t>Glukos kan lagras som:</w:t>
      </w:r>
    </w:p>
    <w:p w14:paraId="0593FF7F" w14:textId="43E8E67C" w:rsidR="001A39AC" w:rsidRPr="00AE3042" w:rsidRDefault="001A39AC" w:rsidP="001A39AC">
      <w:pPr>
        <w:pStyle w:val="Liststycke"/>
        <w:numPr>
          <w:ilvl w:val="0"/>
          <w:numId w:val="17"/>
        </w:numPr>
        <w:rPr>
          <w:b/>
        </w:rPr>
      </w:pPr>
      <w:r>
        <w:rPr>
          <w:b/>
        </w:rPr>
        <w:t xml:space="preserve">Glykogen – </w:t>
      </w:r>
      <w:r>
        <w:t xml:space="preserve">sker i </w:t>
      </w:r>
      <w:r w:rsidR="00AE3042">
        <w:t>lever (kan frisättas som blodsocker) och musk</w:t>
      </w:r>
      <w:r w:rsidR="00632316">
        <w:t>ler</w:t>
      </w:r>
      <w:r w:rsidR="00AE3042">
        <w:t xml:space="preserve"> (kan användas som energi).</w:t>
      </w:r>
    </w:p>
    <w:p w14:paraId="4C118C2F" w14:textId="3115083F" w:rsidR="00AE3042" w:rsidRPr="001A39AC" w:rsidRDefault="00FC67ED" w:rsidP="001A39AC">
      <w:pPr>
        <w:pStyle w:val="Liststycke"/>
        <w:numPr>
          <w:ilvl w:val="0"/>
          <w:numId w:val="17"/>
        </w:numPr>
        <w:rPr>
          <w:b/>
        </w:rPr>
      </w:pPr>
      <w:r>
        <w:rPr>
          <w:b/>
        </w:rPr>
        <w:t xml:space="preserve">Triglycerider – </w:t>
      </w:r>
      <w:r>
        <w:t xml:space="preserve">sker i fettväv. En triglycerid består av glycerol </w:t>
      </w:r>
      <w:r w:rsidR="00780631">
        <w:t xml:space="preserve">(glukos lagras här) </w:t>
      </w:r>
      <w:r>
        <w:t>+ 3 fria fettsyror.</w:t>
      </w:r>
      <w:r w:rsidR="00780631">
        <w:br/>
      </w:r>
    </w:p>
    <w:p w14:paraId="459E71D2" w14:textId="77777777" w:rsidR="00DF3B30" w:rsidRDefault="00552AF9" w:rsidP="000B562D">
      <w:r w:rsidRPr="00780631">
        <w:rPr>
          <w:b/>
        </w:rPr>
        <w:t xml:space="preserve">10. Hur tas glukos upp i cellerna och hur kan upptaget fortskrida? </w:t>
      </w:r>
      <w:r w:rsidR="00F33444">
        <w:rPr>
          <w:b/>
        </w:rPr>
        <w:br/>
      </w:r>
      <w:r w:rsidR="004F6EBF">
        <w:t xml:space="preserve">Glukos tas upp i cellerna via </w:t>
      </w:r>
      <w:proofErr w:type="spellStart"/>
      <w:r w:rsidR="004F6EBF">
        <w:t>faciliterad</w:t>
      </w:r>
      <w:proofErr w:type="spellEnd"/>
      <w:r w:rsidR="004F6EBF">
        <w:t xml:space="preserve"> </w:t>
      </w:r>
      <w:proofErr w:type="spellStart"/>
      <w:r w:rsidR="004F6EBF">
        <w:t>diffussion</w:t>
      </w:r>
      <w:proofErr w:type="spellEnd"/>
      <w:r w:rsidR="004F6EBF">
        <w:t xml:space="preserve">, där </w:t>
      </w:r>
      <w:proofErr w:type="spellStart"/>
      <w:r w:rsidR="00F33444" w:rsidRPr="00F33444">
        <w:rPr>
          <w:b/>
          <w:i/>
        </w:rPr>
        <w:t>GLU</w:t>
      </w:r>
      <w:r w:rsidR="00F33444" w:rsidRPr="00F33444">
        <w:t>kos</w:t>
      </w:r>
      <w:r w:rsidR="00F33444" w:rsidRPr="00F33444">
        <w:rPr>
          <w:b/>
          <w:i/>
        </w:rPr>
        <w:t>T</w:t>
      </w:r>
      <w:r w:rsidR="00F33444">
        <w:t>ransportörer</w:t>
      </w:r>
      <w:proofErr w:type="spellEnd"/>
      <w:r w:rsidR="004F6EBF">
        <w:t xml:space="preserve"> används</w:t>
      </w:r>
      <w:r w:rsidR="00DF3B30">
        <w:t>.</w:t>
      </w:r>
    </w:p>
    <w:p w14:paraId="2E824A7D" w14:textId="047ACED8" w:rsidR="00DF3B30" w:rsidRDefault="00DF3B30" w:rsidP="000B562D">
      <w:r>
        <w:t xml:space="preserve">Upptaget i fettväv och muskler är insulinberoende. </w:t>
      </w:r>
      <w:r w:rsidR="004F6EBF" w:rsidRPr="00F33444">
        <w:t>Ökad</w:t>
      </w:r>
      <w:r w:rsidR="004F6EBF">
        <w:t xml:space="preserve"> mängd insulin leder till ett ökat antal </w:t>
      </w:r>
      <w:r w:rsidR="004F6EBF" w:rsidRPr="00DF3B30">
        <w:rPr>
          <w:i/>
        </w:rPr>
        <w:t>glukostransportörer (GLUT-4) i muskel och fett</w:t>
      </w:r>
      <w:r w:rsidR="004F6EBF">
        <w:t xml:space="preserve">. Det här leder till att glukos tas upp av muskel- och fettceller. </w:t>
      </w:r>
      <w:r>
        <w:t xml:space="preserve">Så länge insulin frisätts kommer upptaget att fortskrida. När insulin försvinner kommer </w:t>
      </w:r>
      <w:r w:rsidR="001E7F3D">
        <w:t xml:space="preserve">GLUT-4 att internaliseras och inte finnas tillgängligt på cellytan på muskel och fettväv </w:t>
      </w:r>
      <w:r w:rsidR="001E7F3D">
        <w:sym w:font="Wingdings" w:char="F0E0"/>
      </w:r>
      <w:r w:rsidR="001E7F3D">
        <w:t xml:space="preserve"> </w:t>
      </w:r>
      <w:r>
        <w:t xml:space="preserve">muskler och fettväv </w:t>
      </w:r>
      <w:r w:rsidR="001E7F3D">
        <w:t xml:space="preserve">kan inte </w:t>
      </w:r>
      <w:r>
        <w:t xml:space="preserve">längre plocka upp glukos. </w:t>
      </w:r>
    </w:p>
    <w:p w14:paraId="0BFD30CD" w14:textId="07B60874" w:rsidR="00552AF9" w:rsidRPr="00DF3B30" w:rsidRDefault="00DF3B30" w:rsidP="000B562D">
      <w:r>
        <w:t xml:space="preserve">Upptaget i pankreas och lever är inte insulinberoende. </w:t>
      </w:r>
      <w:r w:rsidR="00F33444" w:rsidRPr="00DF3B30">
        <w:t>GLUT2 finns i pankreas och lever</w:t>
      </w:r>
      <w:r>
        <w:t>, oavsett om insulin är frisatt eller inte. Upptaget fortskrider all</w:t>
      </w:r>
      <w:r w:rsidR="005A07B3">
        <w:t>tså oberoende av insulinnivåer.</w:t>
      </w:r>
    </w:p>
    <w:p w14:paraId="0B45DB81" w14:textId="77777777" w:rsidR="00552AF9" w:rsidRPr="00A43F8B" w:rsidRDefault="00552AF9" w:rsidP="000B562D"/>
    <w:p w14:paraId="12028BBA" w14:textId="3E875001" w:rsidR="00552AF9" w:rsidRPr="0097755B" w:rsidRDefault="00552AF9" w:rsidP="000B562D">
      <w:pPr>
        <w:rPr>
          <w:sz w:val="28"/>
        </w:rPr>
      </w:pPr>
      <w:r w:rsidRPr="00C831ED">
        <w:rPr>
          <w:b/>
          <w:i/>
          <w:sz w:val="28"/>
        </w:rPr>
        <w:t xml:space="preserve">KALCIUM OCH </w:t>
      </w:r>
      <w:r w:rsidRPr="0097755B">
        <w:rPr>
          <w:b/>
          <w:i/>
          <w:sz w:val="28"/>
        </w:rPr>
        <w:t xml:space="preserve">BENSTYRKA </w:t>
      </w:r>
      <w:r w:rsidR="0005513B">
        <w:rPr>
          <w:b/>
          <w:i/>
          <w:sz w:val="28"/>
        </w:rPr>
        <w:t xml:space="preserve">– Fredrik </w:t>
      </w:r>
      <w:proofErr w:type="spellStart"/>
      <w:r w:rsidR="0005513B">
        <w:rPr>
          <w:b/>
          <w:i/>
          <w:sz w:val="28"/>
        </w:rPr>
        <w:t>Anesten</w:t>
      </w:r>
      <w:proofErr w:type="spellEnd"/>
      <w:r w:rsidR="0005513B">
        <w:rPr>
          <w:b/>
          <w:i/>
          <w:sz w:val="28"/>
        </w:rPr>
        <w:t xml:space="preserve"> </w:t>
      </w:r>
      <w:r w:rsidR="0097755B" w:rsidRPr="0097755B">
        <w:rPr>
          <w:i/>
          <w:sz w:val="28"/>
        </w:rPr>
        <w:t>(tydligen in</w:t>
      </w:r>
      <w:r w:rsidR="0097755B">
        <w:rPr>
          <w:i/>
          <w:sz w:val="28"/>
        </w:rPr>
        <w:t>ga</w:t>
      </w:r>
      <w:r w:rsidR="0097755B" w:rsidRPr="0097755B">
        <w:rPr>
          <w:i/>
          <w:sz w:val="28"/>
        </w:rPr>
        <w:t xml:space="preserve"> frågor om fosfor från föreläsningen)</w:t>
      </w:r>
    </w:p>
    <w:p w14:paraId="06B72A54" w14:textId="1130B80D" w:rsidR="00552AF9" w:rsidRPr="002C4DB1" w:rsidRDefault="00552AF9" w:rsidP="000B562D">
      <w:pPr>
        <w:rPr>
          <w:b/>
        </w:rPr>
      </w:pPr>
      <w:r w:rsidRPr="002C4DB1">
        <w:rPr>
          <w:b/>
        </w:rPr>
        <w:t xml:space="preserve">1. Ge några exempel på kalciumets funktioner i kroppen? </w:t>
      </w:r>
      <w:r w:rsidR="002C4DB1">
        <w:rPr>
          <w:b/>
        </w:rPr>
        <w:br/>
      </w:r>
      <w:r w:rsidR="000A7854">
        <w:t>Viktigt vid muskelkontraktion (</w:t>
      </w:r>
      <w:proofErr w:type="spellStart"/>
      <w:r w:rsidR="000A7854">
        <w:t>aktin</w:t>
      </w:r>
      <w:proofErr w:type="spellEnd"/>
      <w:r w:rsidR="000A7854">
        <w:t xml:space="preserve">-myosinbindningar), nervfunktion (fortplanta aktionspotentialer), fungerar som komponent i ben och tänder, påverkar blodkoagulering (mkt Ca </w:t>
      </w:r>
      <w:r w:rsidR="000A7854">
        <w:sym w:font="Wingdings" w:char="F0E0"/>
      </w:r>
      <w:r w:rsidR="000A7854">
        <w:t xml:space="preserve"> för mkt koagulation).</w:t>
      </w:r>
      <w:r w:rsidR="000A7854">
        <w:br/>
        <w:t xml:space="preserve"> </w:t>
      </w:r>
    </w:p>
    <w:p w14:paraId="70668C0A" w14:textId="03F44AEA" w:rsidR="004574DC" w:rsidRDefault="00552AF9" w:rsidP="000B562D">
      <w:r w:rsidRPr="00F65019">
        <w:rPr>
          <w:b/>
        </w:rPr>
        <w:t xml:space="preserve">2. Vilka organ har betydelse för kalciumregleringen? </w:t>
      </w:r>
      <w:r w:rsidR="00F65019">
        <w:rPr>
          <w:b/>
        </w:rPr>
        <w:br/>
      </w:r>
      <w:r w:rsidR="00244953" w:rsidRPr="004574DC">
        <w:rPr>
          <w:b/>
          <w:i/>
        </w:rPr>
        <w:t>Tarm</w:t>
      </w:r>
      <w:r w:rsidR="00244953" w:rsidRPr="004574DC">
        <w:rPr>
          <w:i/>
        </w:rPr>
        <w:t xml:space="preserve"> </w:t>
      </w:r>
      <w:r w:rsidR="00244953">
        <w:t>– absorption av kalcium från föda, beroende på hur kalciumrik födan är.</w:t>
      </w:r>
      <w:r w:rsidR="004574DC">
        <w:br/>
      </w:r>
      <w:r w:rsidR="004574DC">
        <w:lastRenderedPageBreak/>
        <w:t xml:space="preserve">Om man ätit kalciumrik mat och det finns mycket kalcium i tarmarna absorberas det </w:t>
      </w:r>
      <w:proofErr w:type="spellStart"/>
      <w:r w:rsidR="004574DC">
        <w:t>mha</w:t>
      </w:r>
      <w:proofErr w:type="spellEnd"/>
      <w:r w:rsidR="004574DC">
        <w:t xml:space="preserve"> </w:t>
      </w:r>
      <w:r w:rsidR="004574DC">
        <w:rPr>
          <w:i/>
        </w:rPr>
        <w:t>passiv transport</w:t>
      </w:r>
      <w:r w:rsidR="004574DC">
        <w:t xml:space="preserve">, längs sin koncentrationsgradient. Detta sker i </w:t>
      </w:r>
      <w:proofErr w:type="spellStart"/>
      <w:r w:rsidR="004574DC">
        <w:t>ileum</w:t>
      </w:r>
      <w:proofErr w:type="spellEnd"/>
      <w:r w:rsidR="004574DC">
        <w:t>.</w:t>
      </w:r>
    </w:p>
    <w:p w14:paraId="45C3CF4B" w14:textId="29B16912" w:rsidR="004574DC" w:rsidRPr="004574DC" w:rsidRDefault="004574DC" w:rsidP="000B562D">
      <w:r>
        <w:t xml:space="preserve">Om man inte har hög kalciumkoncentration i tarmarna kan kalcium absorberas </w:t>
      </w:r>
      <w:proofErr w:type="spellStart"/>
      <w:r>
        <w:t>mha</w:t>
      </w:r>
      <w:proofErr w:type="spellEnd"/>
      <w:r>
        <w:t xml:space="preserve"> </w:t>
      </w:r>
      <w:r>
        <w:rPr>
          <w:i/>
        </w:rPr>
        <w:t>aktiv transport</w:t>
      </w:r>
      <w:r>
        <w:t xml:space="preserve">, mot sin koncentrationsgradient, vilket kräver energi. Detta sker i duodenum och </w:t>
      </w:r>
      <w:proofErr w:type="spellStart"/>
      <w:r>
        <w:t>jejunum</w:t>
      </w:r>
      <w:proofErr w:type="spellEnd"/>
      <w:r>
        <w:t xml:space="preserve">. Den aktiva transporten stimuleras av hormonet </w:t>
      </w:r>
      <w:proofErr w:type="spellStart"/>
      <w:r>
        <w:t>kalcitriol</w:t>
      </w:r>
      <w:proofErr w:type="spellEnd"/>
      <w:r>
        <w:t>.</w:t>
      </w:r>
    </w:p>
    <w:p w14:paraId="0E2F65FE" w14:textId="5F28C1D7" w:rsidR="00244953" w:rsidRDefault="00244953" w:rsidP="000B562D">
      <w:r w:rsidRPr="004574DC">
        <w:rPr>
          <w:b/>
          <w:i/>
        </w:rPr>
        <w:t xml:space="preserve">Njure </w:t>
      </w:r>
      <w:r>
        <w:t xml:space="preserve">– filtrering och </w:t>
      </w:r>
      <w:proofErr w:type="gramStart"/>
      <w:r>
        <w:t>återupptag</w:t>
      </w:r>
      <w:proofErr w:type="gramEnd"/>
      <w:r>
        <w:t xml:space="preserve"> av kalcium i njurens </w:t>
      </w:r>
      <w:proofErr w:type="spellStart"/>
      <w:r>
        <w:t>tubuli</w:t>
      </w:r>
      <w:proofErr w:type="spellEnd"/>
      <w:r>
        <w:t>. 99</w:t>
      </w:r>
      <w:r w:rsidR="004574DC">
        <w:t xml:space="preserve"> </w:t>
      </w:r>
      <w:r>
        <w:t>% av kalcium återupptas.</w:t>
      </w:r>
      <w:r w:rsidR="00040687">
        <w:t xml:space="preserve"> </w:t>
      </w:r>
      <w:proofErr w:type="gramStart"/>
      <w:r w:rsidR="00040687">
        <w:t>Återupptag</w:t>
      </w:r>
      <w:proofErr w:type="gramEnd"/>
      <w:r w:rsidR="00040687">
        <w:t xml:space="preserve"> sker genom aktiv transport och majoriteten av den sker i proximala </w:t>
      </w:r>
      <w:proofErr w:type="spellStart"/>
      <w:r w:rsidR="00040687">
        <w:t>tubuli</w:t>
      </w:r>
      <w:proofErr w:type="spellEnd"/>
      <w:r w:rsidR="00040687">
        <w:t xml:space="preserve"> och </w:t>
      </w:r>
      <w:proofErr w:type="spellStart"/>
      <w:r w:rsidR="00040687">
        <w:t>Henles</w:t>
      </w:r>
      <w:proofErr w:type="spellEnd"/>
      <w:r w:rsidR="00040687">
        <w:t xml:space="preserve"> slynga. </w:t>
      </w:r>
      <w:proofErr w:type="gramStart"/>
      <w:r w:rsidR="00040687">
        <w:t>Återupptag</w:t>
      </w:r>
      <w:proofErr w:type="gramEnd"/>
      <w:r w:rsidR="00040687">
        <w:t xml:space="preserve"> sker även i distala </w:t>
      </w:r>
      <w:proofErr w:type="spellStart"/>
      <w:r w:rsidR="00040687">
        <w:t>tubuli</w:t>
      </w:r>
      <w:proofErr w:type="spellEnd"/>
      <w:r w:rsidR="00040687">
        <w:t xml:space="preserve"> och stimuleras av </w:t>
      </w:r>
      <w:proofErr w:type="spellStart"/>
      <w:r w:rsidR="00040687">
        <w:t>parathyroidea</w:t>
      </w:r>
      <w:proofErr w:type="spellEnd"/>
      <w:r w:rsidR="00040687">
        <w:t xml:space="preserve"> hormon (PTH).</w:t>
      </w:r>
    </w:p>
    <w:p w14:paraId="5747A73F" w14:textId="3695E1DB" w:rsidR="00A12C32" w:rsidRPr="00A12C32" w:rsidRDefault="00244953" w:rsidP="000B562D">
      <w:r w:rsidRPr="00040687">
        <w:rPr>
          <w:b/>
          <w:i/>
        </w:rPr>
        <w:t>Ben</w:t>
      </w:r>
      <w:r w:rsidRPr="00040687">
        <w:rPr>
          <w:b/>
        </w:rPr>
        <w:t xml:space="preserve"> </w:t>
      </w:r>
      <w:r>
        <w:t>– fungerar som en reservoar för kalcium.</w:t>
      </w:r>
      <w:r w:rsidR="00040687">
        <w:t xml:space="preserve"> Kalcium l</w:t>
      </w:r>
      <w:r>
        <w:t xml:space="preserve">agras som </w:t>
      </w:r>
      <w:proofErr w:type="spellStart"/>
      <w:r>
        <w:t>hydroxyapatit</w:t>
      </w:r>
      <w:proofErr w:type="spellEnd"/>
      <w:r>
        <w:t xml:space="preserve">. Kan frisättas av </w:t>
      </w:r>
      <w:proofErr w:type="spellStart"/>
      <w:r w:rsidR="004B2A6E">
        <w:t>osteoklaster</w:t>
      </w:r>
      <w:proofErr w:type="spellEnd"/>
      <w:r>
        <w:t xml:space="preserve"> och ”byggas in” </w:t>
      </w:r>
      <w:r w:rsidR="00040687">
        <w:t xml:space="preserve">i ben </w:t>
      </w:r>
      <w:r>
        <w:t xml:space="preserve">av osteoblaster. </w:t>
      </w:r>
      <w:proofErr w:type="spellStart"/>
      <w:r>
        <w:t>Benremodellering</w:t>
      </w:r>
      <w:proofErr w:type="spellEnd"/>
      <w:r>
        <w:t>.</w:t>
      </w:r>
      <w:r w:rsidR="00A12C32">
        <w:t xml:space="preserve"> Om det är låg kalciumhalt i plasma </w:t>
      </w:r>
      <w:r w:rsidR="00A12C32">
        <w:sym w:font="Wingdings" w:char="F0E0"/>
      </w:r>
      <w:r w:rsidR="00A12C32">
        <w:t xml:space="preserve"> stimulera </w:t>
      </w:r>
      <w:proofErr w:type="spellStart"/>
      <w:r w:rsidR="004B2A6E">
        <w:t>osteoklaster</w:t>
      </w:r>
      <w:proofErr w:type="spellEnd"/>
      <w:r w:rsidR="00A12C32">
        <w:t xml:space="preserve"> </w:t>
      </w:r>
      <w:r w:rsidR="00A12C32">
        <w:sym w:font="Wingdings" w:char="F0E0"/>
      </w:r>
      <w:r w:rsidR="00A12C32">
        <w:t xml:space="preserve"> ökad frisättning av kalcium.</w:t>
      </w:r>
      <w:r w:rsidR="00A12C32">
        <w:br/>
        <w:t xml:space="preserve">Hög kalciumhalt i plasma </w:t>
      </w:r>
      <w:r w:rsidR="00A12C32">
        <w:sym w:font="Wingdings" w:char="F0E0"/>
      </w:r>
      <w:r w:rsidR="00A12C32">
        <w:t xml:space="preserve"> stimulera osteoblaster </w:t>
      </w:r>
      <w:r w:rsidR="00A12C32">
        <w:sym w:font="Wingdings" w:char="F0E0"/>
      </w:r>
      <w:r w:rsidR="00A12C32">
        <w:t xml:space="preserve"> kalciumhalt minskar.</w:t>
      </w:r>
      <w:r w:rsidR="00355E83">
        <w:br/>
      </w:r>
    </w:p>
    <w:p w14:paraId="07F698E0" w14:textId="343ABA56" w:rsidR="00552AF9" w:rsidRPr="000B7E93" w:rsidRDefault="00552AF9" w:rsidP="000B562D">
      <w:pPr>
        <w:rPr>
          <w:b/>
        </w:rPr>
      </w:pPr>
      <w:r w:rsidRPr="000B7E93">
        <w:rPr>
          <w:b/>
        </w:rPr>
        <w:t xml:space="preserve">3. I plasma finns fria kalciumjoner, joner bundna till anjoner och proteinbundet kalcium. Vilka former filtreras i njurens </w:t>
      </w:r>
      <w:proofErr w:type="spellStart"/>
      <w:r w:rsidRPr="000B7E93">
        <w:rPr>
          <w:b/>
        </w:rPr>
        <w:t>glomeruli</w:t>
      </w:r>
      <w:proofErr w:type="spellEnd"/>
      <w:r w:rsidRPr="000B7E93">
        <w:rPr>
          <w:b/>
        </w:rPr>
        <w:t xml:space="preserve">? </w:t>
      </w:r>
      <w:r w:rsidR="000B7E93">
        <w:rPr>
          <w:b/>
        </w:rPr>
        <w:br/>
      </w:r>
      <w:r w:rsidR="002F43A9">
        <w:t>De fria kalciumjonerna och de som är bundna till anjoner. Proteinbundet (ex albumin) kalcium kommer inte filtreras.</w:t>
      </w:r>
      <w:r w:rsidR="00696606">
        <w:br/>
      </w:r>
    </w:p>
    <w:p w14:paraId="1A537789" w14:textId="538EF14C" w:rsidR="00552AF9" w:rsidRPr="00696606" w:rsidRDefault="00552AF9" w:rsidP="000B562D">
      <w:pPr>
        <w:rPr>
          <w:b/>
        </w:rPr>
      </w:pPr>
      <w:r w:rsidRPr="00696606">
        <w:rPr>
          <w:b/>
        </w:rPr>
        <w:t xml:space="preserve">4. Vad menas med </w:t>
      </w:r>
      <w:proofErr w:type="spellStart"/>
      <w:r w:rsidRPr="00696606">
        <w:rPr>
          <w:b/>
        </w:rPr>
        <w:t>benremodellering</w:t>
      </w:r>
      <w:proofErr w:type="spellEnd"/>
      <w:r w:rsidRPr="00696606">
        <w:rPr>
          <w:b/>
        </w:rPr>
        <w:t xml:space="preserve">, vilka celler är av betydelse? </w:t>
      </w:r>
      <w:r w:rsidR="00696606">
        <w:rPr>
          <w:b/>
        </w:rPr>
        <w:br/>
      </w:r>
      <w:proofErr w:type="spellStart"/>
      <w:r w:rsidR="005E6D50">
        <w:t>Benremodellering</w:t>
      </w:r>
      <w:proofErr w:type="spellEnd"/>
      <w:r w:rsidR="005E6D50">
        <w:t xml:space="preserve"> innebär att 500 mg kalcium lagras in och frisätts från benet varje dag. Benet </w:t>
      </w:r>
      <w:proofErr w:type="spellStart"/>
      <w:r w:rsidR="005E6D50">
        <w:t>remodelleras</w:t>
      </w:r>
      <w:proofErr w:type="spellEnd"/>
      <w:r w:rsidR="005E6D50">
        <w:t xml:space="preserve"> ständigt. Om det är låg kalciumhalt i plasma </w:t>
      </w:r>
      <w:r w:rsidR="005E6D50">
        <w:sym w:font="Wingdings" w:char="F0E0"/>
      </w:r>
      <w:r w:rsidR="005E6D50">
        <w:t xml:space="preserve"> stimulera </w:t>
      </w:r>
      <w:proofErr w:type="spellStart"/>
      <w:r w:rsidR="004B2A6E">
        <w:t>osteoklaster</w:t>
      </w:r>
      <w:proofErr w:type="spellEnd"/>
      <w:r w:rsidR="005E6D50">
        <w:t xml:space="preserve"> </w:t>
      </w:r>
      <w:r w:rsidR="005E6D50">
        <w:sym w:font="Wingdings" w:char="F0E0"/>
      </w:r>
      <w:r w:rsidR="005E6D50">
        <w:t xml:space="preserve"> ökad frisättning av kalcium.</w:t>
      </w:r>
      <w:r w:rsidR="005E6D50">
        <w:br/>
        <w:t xml:space="preserve">Hög kalciumhalt i plasma </w:t>
      </w:r>
      <w:r w:rsidR="005E6D50">
        <w:sym w:font="Wingdings" w:char="F0E0"/>
      </w:r>
      <w:r w:rsidR="005E6D50">
        <w:t xml:space="preserve"> stimulera osteoblaster </w:t>
      </w:r>
      <w:r w:rsidR="005E6D50">
        <w:sym w:font="Wingdings" w:char="F0E0"/>
      </w:r>
      <w:r w:rsidR="005E6D50">
        <w:t xml:space="preserve"> kalciumhalt minskar.</w:t>
      </w:r>
      <w:r w:rsidR="001E2DE1">
        <w:br/>
      </w:r>
    </w:p>
    <w:p w14:paraId="0F1D720D" w14:textId="363AF201" w:rsidR="00552AF9" w:rsidRDefault="00552AF9" w:rsidP="000B562D">
      <w:r w:rsidRPr="001E2DE1">
        <w:rPr>
          <w:b/>
        </w:rPr>
        <w:t xml:space="preserve">5. Hur påverkar parathormon </w:t>
      </w:r>
      <w:r w:rsidR="001E2DE1">
        <w:rPr>
          <w:b/>
        </w:rPr>
        <w:t xml:space="preserve">(PTH) </w:t>
      </w:r>
      <w:proofErr w:type="spellStart"/>
      <w:r w:rsidRPr="001E2DE1">
        <w:rPr>
          <w:b/>
        </w:rPr>
        <w:t>benremodellering</w:t>
      </w:r>
      <w:proofErr w:type="spellEnd"/>
      <w:r w:rsidRPr="001E2DE1">
        <w:rPr>
          <w:b/>
        </w:rPr>
        <w:t xml:space="preserve">? </w:t>
      </w:r>
      <w:r w:rsidR="001E2DE1">
        <w:rPr>
          <w:b/>
        </w:rPr>
        <w:br/>
      </w:r>
      <w:r w:rsidR="001E2DE1">
        <w:t xml:space="preserve">PTH kommer att stimulera </w:t>
      </w:r>
      <w:proofErr w:type="spellStart"/>
      <w:r w:rsidR="004B2A6E">
        <w:t>osteoklaster</w:t>
      </w:r>
      <w:proofErr w:type="spellEnd"/>
      <w:r w:rsidR="001E2DE1">
        <w:t xml:space="preserve"> till ökad nedbrytning av ben. Det stimulerar även mognad av </w:t>
      </w:r>
      <w:proofErr w:type="spellStart"/>
      <w:r w:rsidR="004B2A6E">
        <w:t>osteoklaster</w:t>
      </w:r>
      <w:proofErr w:type="spellEnd"/>
      <w:r w:rsidR="004B2A6E">
        <w:t>.</w:t>
      </w:r>
      <w:r w:rsidR="004B2A6E">
        <w:br/>
        <w:t xml:space="preserve">Hämmar kollagensyntes av osteoblaster </w:t>
      </w:r>
      <w:r w:rsidR="004B2A6E">
        <w:sym w:font="Wingdings" w:char="F0E0"/>
      </w:r>
      <w:r w:rsidR="004B2A6E">
        <w:t xml:space="preserve"> minskad </w:t>
      </w:r>
      <w:proofErr w:type="spellStart"/>
      <w:r w:rsidR="004B2A6E">
        <w:t>benproduktion</w:t>
      </w:r>
      <w:proofErr w:type="spellEnd"/>
      <w:r w:rsidR="004B2A6E">
        <w:t>.</w:t>
      </w:r>
    </w:p>
    <w:p w14:paraId="6EDE73D8" w14:textId="77777777" w:rsidR="008B12E4" w:rsidRDefault="004B2A6E" w:rsidP="000B562D">
      <w:r>
        <w:t xml:space="preserve">Resultatet blir nedbrytning av ben (via </w:t>
      </w:r>
      <w:proofErr w:type="spellStart"/>
      <w:r>
        <w:t>osteoklaster</w:t>
      </w:r>
      <w:proofErr w:type="spellEnd"/>
      <w:r>
        <w:t>) och ökad frisättning av kalcium.</w:t>
      </w:r>
    </w:p>
    <w:p w14:paraId="77AD27CC" w14:textId="10B09C4A" w:rsidR="00552AF9" w:rsidRDefault="008B12E4" w:rsidP="000B562D">
      <w:r>
        <w:br/>
      </w:r>
      <w:r w:rsidR="00552AF9" w:rsidRPr="008B12E4">
        <w:rPr>
          <w:b/>
        </w:rPr>
        <w:t xml:space="preserve">6. Hur påverkas koncentrationen fria kalciumjoner i plasman av pH? </w:t>
      </w:r>
      <w:r>
        <w:rPr>
          <w:b/>
        </w:rPr>
        <w:br/>
      </w:r>
      <w:r>
        <w:t xml:space="preserve">Lågt pH (mkt H+, </w:t>
      </w:r>
      <w:proofErr w:type="spellStart"/>
      <w:r>
        <w:t>acidos</w:t>
      </w:r>
      <w:proofErr w:type="spellEnd"/>
      <w:r>
        <w:t xml:space="preserve">) </w:t>
      </w:r>
      <w:r>
        <w:sym w:font="Wingdings" w:char="F0E0"/>
      </w:r>
      <w:r>
        <w:t xml:space="preserve"> ökad mängd fria kalciumjoner </w:t>
      </w:r>
      <w:r>
        <w:sym w:font="Wingdings" w:char="F0E0"/>
      </w:r>
      <w:r>
        <w:t xml:space="preserve"> kan leda till </w:t>
      </w:r>
      <w:proofErr w:type="spellStart"/>
      <w:r>
        <w:t>hyperkalcemi</w:t>
      </w:r>
      <w:proofErr w:type="spellEnd"/>
      <w:r>
        <w:t xml:space="preserve"> (för mkt kalcium i plasma)</w:t>
      </w:r>
    </w:p>
    <w:p w14:paraId="55FC924F" w14:textId="626886D8" w:rsidR="008B12E4" w:rsidRPr="008B12E4" w:rsidRDefault="008B12E4" w:rsidP="000B562D">
      <w:pPr>
        <w:rPr>
          <w:b/>
        </w:rPr>
      </w:pPr>
      <w:r>
        <w:t xml:space="preserve">Högt pH (lite H+, </w:t>
      </w:r>
      <w:proofErr w:type="spellStart"/>
      <w:r>
        <w:t>alkalos</w:t>
      </w:r>
      <w:proofErr w:type="spellEnd"/>
      <w:r>
        <w:t xml:space="preserve">) </w:t>
      </w:r>
      <w:r>
        <w:sym w:font="Wingdings" w:char="F0E0"/>
      </w:r>
      <w:r>
        <w:t xml:space="preserve"> minskad mängd fria kalciumjoner genom att de binder till albumin </w:t>
      </w:r>
      <w:r>
        <w:sym w:font="Wingdings" w:char="F0E0"/>
      </w:r>
      <w:r>
        <w:t xml:space="preserve"> kan leda till </w:t>
      </w:r>
      <w:proofErr w:type="spellStart"/>
      <w:r>
        <w:t>hypokalcemi</w:t>
      </w:r>
      <w:proofErr w:type="spellEnd"/>
      <w:r>
        <w:t xml:space="preserve"> (för lite kalcium i plasma)</w:t>
      </w:r>
      <w:r>
        <w:br/>
      </w:r>
    </w:p>
    <w:p w14:paraId="74F77F4D" w14:textId="448FF0D9" w:rsidR="002174B0" w:rsidRDefault="009101A5" w:rsidP="009101A5">
      <w:r w:rsidRPr="009101A5">
        <w:rPr>
          <w:b/>
        </w:rPr>
        <w:t>7.</w:t>
      </w:r>
      <w:r>
        <w:rPr>
          <w:b/>
        </w:rPr>
        <w:t xml:space="preserve"> </w:t>
      </w:r>
      <w:r w:rsidR="00552AF9" w:rsidRPr="009101A5">
        <w:rPr>
          <w:b/>
        </w:rPr>
        <w:t>Genom vilka mekanismer påverkas kalciumnivån i plasman av parathormon</w:t>
      </w:r>
      <w:r w:rsidR="00C71050" w:rsidRPr="009101A5">
        <w:rPr>
          <w:b/>
        </w:rPr>
        <w:t xml:space="preserve"> (PTH)</w:t>
      </w:r>
      <w:r w:rsidR="00552AF9" w:rsidRPr="009101A5">
        <w:rPr>
          <w:b/>
        </w:rPr>
        <w:t xml:space="preserve">? </w:t>
      </w:r>
      <w:r w:rsidR="002174B0" w:rsidRPr="009101A5">
        <w:rPr>
          <w:b/>
        </w:rPr>
        <w:br/>
      </w:r>
      <w:r w:rsidR="002174B0">
        <w:t xml:space="preserve">PTH frisätts vid låg kalciumkoncentration i blod. Det sker genom att </w:t>
      </w:r>
      <w:proofErr w:type="spellStart"/>
      <w:r w:rsidR="002174B0">
        <w:t>chief</w:t>
      </w:r>
      <w:proofErr w:type="spellEnd"/>
      <w:r w:rsidR="002174B0">
        <w:t xml:space="preserve"> cells känner av kalciumkoncentrationen och frisätter PTH när den är för låg </w:t>
      </w:r>
      <w:r w:rsidR="002174B0">
        <w:sym w:font="Wingdings" w:char="F0E0"/>
      </w:r>
      <w:r w:rsidR="002174B0">
        <w:t xml:space="preserve"> kalciumnivåerna höjs.</w:t>
      </w:r>
    </w:p>
    <w:p w14:paraId="75DA94A6" w14:textId="29114EDC" w:rsidR="009101A5" w:rsidRDefault="002174B0" w:rsidP="0079798C">
      <w:pPr>
        <w:pStyle w:val="Liststycke"/>
        <w:numPr>
          <w:ilvl w:val="0"/>
          <w:numId w:val="18"/>
        </w:numPr>
      </w:pPr>
      <w:r>
        <w:lastRenderedPageBreak/>
        <w:t xml:space="preserve">PTH stimulerar till </w:t>
      </w:r>
      <w:proofErr w:type="gramStart"/>
      <w:r>
        <w:t>återupptag</w:t>
      </w:r>
      <w:proofErr w:type="gramEnd"/>
      <w:r>
        <w:t xml:space="preserve"> av kalcium i njuren </w:t>
      </w:r>
      <w:r>
        <w:sym w:font="Wingdings" w:char="F0E0"/>
      </w:r>
      <w:r>
        <w:t xml:space="preserve"> ökad kalciumnivå i plasma.</w:t>
      </w:r>
      <w:r w:rsidR="00370E00">
        <w:br/>
      </w:r>
    </w:p>
    <w:p w14:paraId="34640C18" w14:textId="6E3602AB" w:rsidR="0079798C" w:rsidRDefault="009101A5" w:rsidP="0079798C">
      <w:pPr>
        <w:pStyle w:val="Liststycke"/>
        <w:numPr>
          <w:ilvl w:val="0"/>
          <w:numId w:val="18"/>
        </w:numPr>
      </w:pPr>
      <w:r>
        <w:t>PTH stimulerar även enzyme</w:t>
      </w:r>
      <w:r w:rsidR="0079798C">
        <w:t>t</w:t>
      </w:r>
      <w:r>
        <w:t xml:space="preserve"> 1alfa-hydroxylas, som är aktivt i att skapa hormonet </w:t>
      </w:r>
      <w:proofErr w:type="spellStart"/>
      <w:r>
        <w:t>kalcitriol</w:t>
      </w:r>
      <w:proofErr w:type="spellEnd"/>
      <w:r>
        <w:t xml:space="preserve">, som i sin tur ökar kalciumupptaget i tarmen </w:t>
      </w:r>
      <w:r>
        <w:sym w:font="Wingdings" w:char="F0E0"/>
      </w:r>
      <w:r w:rsidR="0079798C">
        <w:t xml:space="preserve"> ökad kalciumnivå i plasma.</w:t>
      </w:r>
      <w:r w:rsidR="0079798C">
        <w:br/>
      </w:r>
    </w:p>
    <w:p w14:paraId="1CA3B371" w14:textId="77777777" w:rsidR="005148B5" w:rsidRPr="005148B5" w:rsidRDefault="009101A5" w:rsidP="005148B5">
      <w:pPr>
        <w:pStyle w:val="Liststycke"/>
        <w:numPr>
          <w:ilvl w:val="0"/>
          <w:numId w:val="18"/>
        </w:numPr>
        <w:rPr>
          <w:b/>
        </w:rPr>
      </w:pPr>
      <w:r>
        <w:t xml:space="preserve">Slutligen kan PTH även </w:t>
      </w:r>
      <w:r w:rsidR="005148B5">
        <w:t xml:space="preserve">stimulera </w:t>
      </w:r>
      <w:r>
        <w:t xml:space="preserve">bennedbrytning genom att stimulera </w:t>
      </w:r>
      <w:proofErr w:type="spellStart"/>
      <w:r>
        <w:t>osteoclaster</w:t>
      </w:r>
      <w:proofErr w:type="spellEnd"/>
      <w:r>
        <w:t xml:space="preserve">, vilket leder till en ökad frisättning av kalcium till plasma </w:t>
      </w:r>
      <w:r>
        <w:sym w:font="Wingdings" w:char="F0E0"/>
      </w:r>
      <w:r>
        <w:t xml:space="preserve"> ökad kalciumnivå i plasma.</w:t>
      </w:r>
    </w:p>
    <w:p w14:paraId="575D378D" w14:textId="0C898FFB" w:rsidR="00552AF9" w:rsidRPr="005148B5" w:rsidRDefault="005148B5" w:rsidP="005148B5">
      <w:pPr>
        <w:rPr>
          <w:b/>
        </w:rPr>
      </w:pPr>
      <w:r>
        <w:rPr>
          <w:b/>
        </w:rPr>
        <w:br/>
      </w:r>
      <w:r w:rsidR="00552AF9" w:rsidRPr="005148B5">
        <w:rPr>
          <w:b/>
        </w:rPr>
        <w:t xml:space="preserve">8. I vilka organ sker omvandlingen från vitamin D3 till </w:t>
      </w:r>
      <w:proofErr w:type="spellStart"/>
      <w:r w:rsidR="00552AF9" w:rsidRPr="005148B5">
        <w:rPr>
          <w:b/>
        </w:rPr>
        <w:t>kalcidiol</w:t>
      </w:r>
      <w:proofErr w:type="spellEnd"/>
      <w:r w:rsidR="00552AF9" w:rsidRPr="005148B5">
        <w:rPr>
          <w:b/>
        </w:rPr>
        <w:t xml:space="preserve"> och sedan till den biologiskt aktiva formen </w:t>
      </w:r>
      <w:proofErr w:type="spellStart"/>
      <w:r w:rsidR="00552AF9" w:rsidRPr="005148B5">
        <w:rPr>
          <w:b/>
        </w:rPr>
        <w:t>kalcitriol</w:t>
      </w:r>
      <w:proofErr w:type="spellEnd"/>
      <w:r w:rsidR="00552AF9" w:rsidRPr="005148B5">
        <w:rPr>
          <w:b/>
        </w:rPr>
        <w:t xml:space="preserve">? </w:t>
      </w:r>
      <w:r w:rsidR="0079798C" w:rsidRPr="005148B5">
        <w:rPr>
          <w:b/>
        </w:rPr>
        <w:br/>
      </w:r>
      <w:r w:rsidR="00FA3B40">
        <w:t xml:space="preserve">Vitamin D3 </w:t>
      </w:r>
      <w:r w:rsidR="00FA3B40">
        <w:sym w:font="Wingdings" w:char="F0E0"/>
      </w:r>
      <w:r w:rsidR="00FA3B40">
        <w:t xml:space="preserve"> </w:t>
      </w:r>
      <w:proofErr w:type="spellStart"/>
      <w:r w:rsidR="00FA3B40">
        <w:t>kalcidiol</w:t>
      </w:r>
      <w:proofErr w:type="spellEnd"/>
      <w:r w:rsidR="00FA3B40">
        <w:t xml:space="preserve"> sker i levern.</w:t>
      </w:r>
    </w:p>
    <w:p w14:paraId="27CBB910" w14:textId="3E093154" w:rsidR="00FA3B40" w:rsidRPr="0079798C" w:rsidRDefault="00FA3B40" w:rsidP="0079798C">
      <w:pPr>
        <w:rPr>
          <w:b/>
        </w:rPr>
      </w:pPr>
      <w:proofErr w:type="spellStart"/>
      <w:r>
        <w:t>Kalciodiol</w:t>
      </w:r>
      <w:proofErr w:type="spellEnd"/>
      <w:r>
        <w:t xml:space="preserve"> </w:t>
      </w:r>
      <w:r>
        <w:sym w:font="Wingdings" w:char="F0E0"/>
      </w:r>
      <w:r w:rsidR="005C599C">
        <w:t xml:space="preserve"> </w:t>
      </w:r>
      <w:proofErr w:type="spellStart"/>
      <w:r w:rsidR="005C599C">
        <w:t>kalcitriol</w:t>
      </w:r>
      <w:proofErr w:type="spellEnd"/>
      <w:r w:rsidR="005C599C">
        <w:t xml:space="preserve"> sker i njuren, genom att PTH stimulerar enzymet 1alfa-hydroxylas.</w:t>
      </w:r>
    </w:p>
    <w:p w14:paraId="2E28F457" w14:textId="35E1CF84" w:rsidR="00552AF9" w:rsidRPr="005C599C" w:rsidRDefault="005C599C" w:rsidP="000B562D">
      <w:pPr>
        <w:rPr>
          <w:b/>
        </w:rPr>
      </w:pPr>
      <w:r>
        <w:br/>
      </w:r>
      <w:r w:rsidR="00552AF9" w:rsidRPr="005C599C">
        <w:rPr>
          <w:b/>
        </w:rPr>
        <w:t>9. 1α-</w:t>
      </w:r>
      <w:proofErr w:type="spellStart"/>
      <w:r w:rsidR="00552AF9" w:rsidRPr="005C599C">
        <w:rPr>
          <w:b/>
        </w:rPr>
        <w:t>hydroxylas</w:t>
      </w:r>
      <w:proofErr w:type="spellEnd"/>
      <w:r w:rsidR="00552AF9" w:rsidRPr="005C599C">
        <w:rPr>
          <w:b/>
        </w:rPr>
        <w:t xml:space="preserve"> katalyserar </w:t>
      </w:r>
      <w:proofErr w:type="spellStart"/>
      <w:r w:rsidR="00552AF9" w:rsidRPr="005C599C">
        <w:rPr>
          <w:b/>
        </w:rPr>
        <w:t>kalcidiol</w:t>
      </w:r>
      <w:proofErr w:type="spellEnd"/>
      <w:r w:rsidR="00552AF9" w:rsidRPr="005C599C">
        <w:rPr>
          <w:b/>
        </w:rPr>
        <w:t xml:space="preserve"> → </w:t>
      </w:r>
      <w:proofErr w:type="spellStart"/>
      <w:r w:rsidR="00552AF9" w:rsidRPr="005C599C">
        <w:rPr>
          <w:b/>
        </w:rPr>
        <w:t>kalcitriol</w:t>
      </w:r>
      <w:proofErr w:type="spellEnd"/>
      <w:r w:rsidR="00552AF9" w:rsidRPr="005C599C">
        <w:rPr>
          <w:b/>
        </w:rPr>
        <w:t xml:space="preserve">. Nämn en faktor som aktiverar detta enzym. I vilket organ sker detta? </w:t>
      </w:r>
      <w:r>
        <w:rPr>
          <w:b/>
        </w:rPr>
        <w:br/>
      </w:r>
      <w:r w:rsidR="00BC2A0F">
        <w:t>Ökad mängd PTH kommer stimulera 1a-hydroxylas. Det här sker i njuren.</w:t>
      </w:r>
      <w:r w:rsidR="00CD6B36">
        <w:br/>
      </w:r>
    </w:p>
    <w:p w14:paraId="74327875" w14:textId="4F90975A" w:rsidR="00552AF9" w:rsidRPr="00CD6B36" w:rsidRDefault="00552AF9" w:rsidP="000B562D">
      <w:pPr>
        <w:rPr>
          <w:b/>
        </w:rPr>
      </w:pPr>
      <w:r w:rsidRPr="00CD6B36">
        <w:rPr>
          <w:b/>
        </w:rPr>
        <w:t xml:space="preserve">10. På vilket sätt påverkar </w:t>
      </w:r>
      <w:proofErr w:type="spellStart"/>
      <w:r w:rsidRPr="00CD6B36">
        <w:rPr>
          <w:b/>
        </w:rPr>
        <w:t>kalcitriol</w:t>
      </w:r>
      <w:proofErr w:type="spellEnd"/>
      <w:r w:rsidRPr="00CD6B36">
        <w:rPr>
          <w:b/>
        </w:rPr>
        <w:t xml:space="preserve"> kalciumupptaget i tarmen? </w:t>
      </w:r>
      <w:r w:rsidR="007752C6">
        <w:rPr>
          <w:b/>
        </w:rPr>
        <w:br/>
      </w:r>
      <w:proofErr w:type="spellStart"/>
      <w:r w:rsidR="007752C6">
        <w:t>Kalcitriol</w:t>
      </w:r>
      <w:proofErr w:type="spellEnd"/>
      <w:r w:rsidR="007752C6">
        <w:t xml:space="preserve"> ökar kalciumupptaget i tarmen, vilket leder till en ökad mängd kalcium i plasma. </w:t>
      </w:r>
      <w:r w:rsidR="0097755B">
        <w:br/>
      </w:r>
    </w:p>
    <w:p w14:paraId="52287F04" w14:textId="77777777" w:rsidR="00993097" w:rsidRDefault="00552AF9" w:rsidP="000B562D">
      <w:pPr>
        <w:rPr>
          <w:b/>
        </w:rPr>
      </w:pPr>
      <w:r w:rsidRPr="0097755B">
        <w:rPr>
          <w:b/>
        </w:rPr>
        <w:t>11. Hur svarar kroppen på låg koncentration av kalcium i blodplasman för att återställa kalciumnivån i blodplasman till normalt? Beskriv ingående och ta med de organ, (celltyper) och hormon som är involverade.</w:t>
      </w:r>
    </w:p>
    <w:p w14:paraId="6CB241AE" w14:textId="692D4145" w:rsidR="00993097" w:rsidRPr="00993097" w:rsidRDefault="00993097" w:rsidP="00993097">
      <w:pPr>
        <w:pStyle w:val="Liststycke"/>
        <w:numPr>
          <w:ilvl w:val="0"/>
          <w:numId w:val="19"/>
        </w:numPr>
        <w:rPr>
          <w:b/>
          <w:i/>
        </w:rPr>
      </w:pPr>
      <w:r w:rsidRPr="00993097">
        <w:rPr>
          <w:b/>
          <w:i/>
        </w:rPr>
        <w:t>Icke-hormonell mekanism</w:t>
      </w:r>
      <w:r>
        <w:t xml:space="preserve"> – absorption av kalcium från födan i tarmen (aktiv transport</w:t>
      </w:r>
      <w:r w:rsidR="00490BCF">
        <w:t xml:space="preserve"> mot sin koncentrationsgradient</w:t>
      </w:r>
      <w:r>
        <w:t xml:space="preserve">) och </w:t>
      </w:r>
      <w:proofErr w:type="gramStart"/>
      <w:r>
        <w:t>återupptag</w:t>
      </w:r>
      <w:proofErr w:type="gramEnd"/>
      <w:r>
        <w:t xml:space="preserve"> i njuren.</w:t>
      </w:r>
      <w:r w:rsidR="00F01EBF">
        <w:br/>
      </w:r>
    </w:p>
    <w:p w14:paraId="30E592DE" w14:textId="77777777" w:rsidR="00C35945" w:rsidRPr="00C35945" w:rsidRDefault="00993097" w:rsidP="00C35945">
      <w:pPr>
        <w:pStyle w:val="Liststycke"/>
        <w:numPr>
          <w:ilvl w:val="0"/>
          <w:numId w:val="19"/>
        </w:numPr>
        <w:rPr>
          <w:b/>
          <w:i/>
        </w:rPr>
      </w:pPr>
      <w:r>
        <w:rPr>
          <w:b/>
          <w:i/>
        </w:rPr>
        <w:t xml:space="preserve">Hormonell mekanism </w:t>
      </w:r>
      <w:r>
        <w:t xml:space="preserve">– PTH och </w:t>
      </w:r>
      <w:proofErr w:type="spellStart"/>
      <w:r>
        <w:t>kalcitriol</w:t>
      </w:r>
      <w:proofErr w:type="spellEnd"/>
      <w:r>
        <w:t xml:space="preserve"> </w:t>
      </w:r>
      <w:proofErr w:type="spellStart"/>
      <w:r>
        <w:t>mediera</w:t>
      </w:r>
      <w:r w:rsidR="00C35945">
        <w:t>r</w:t>
      </w:r>
      <w:proofErr w:type="spellEnd"/>
      <w:r w:rsidR="00C35945">
        <w:t xml:space="preserve"> ökad kalciumnivå i blodplasma.</w:t>
      </w:r>
    </w:p>
    <w:p w14:paraId="2EAC476A" w14:textId="724023FD" w:rsidR="00C35945" w:rsidRPr="00C35945" w:rsidRDefault="00C35945" w:rsidP="00C35945">
      <w:pPr>
        <w:pStyle w:val="Liststycke"/>
        <w:numPr>
          <w:ilvl w:val="1"/>
          <w:numId w:val="19"/>
        </w:numPr>
        <w:rPr>
          <w:b/>
          <w:i/>
        </w:rPr>
      </w:pPr>
      <w:r w:rsidRPr="00910920">
        <w:rPr>
          <w:b/>
          <w:i/>
        </w:rPr>
        <w:t>PTH</w:t>
      </w:r>
      <w:r>
        <w:t xml:space="preserve"> frisätts vid låg kalciumkoncentration i blod. Det här sker genom att </w:t>
      </w:r>
      <w:proofErr w:type="spellStart"/>
      <w:r>
        <w:t>chief</w:t>
      </w:r>
      <w:proofErr w:type="spellEnd"/>
      <w:r>
        <w:t xml:space="preserve"> cells känner av kalciumkoncentrationen och frisätter PTH när den är för låg </w:t>
      </w:r>
      <w:r>
        <w:sym w:font="Wingdings" w:char="F0E0"/>
      </w:r>
      <w:r>
        <w:t xml:space="preserve"> kalciumnivåerna höjs.</w:t>
      </w:r>
    </w:p>
    <w:p w14:paraId="223C8793" w14:textId="77777777" w:rsidR="00C35945" w:rsidRDefault="00C35945" w:rsidP="00C35945">
      <w:pPr>
        <w:pStyle w:val="Liststycke"/>
        <w:numPr>
          <w:ilvl w:val="2"/>
          <w:numId w:val="19"/>
        </w:numPr>
      </w:pPr>
      <w:r>
        <w:t xml:space="preserve">PTH stimulerar till </w:t>
      </w:r>
      <w:proofErr w:type="gramStart"/>
      <w:r>
        <w:t>återupptag</w:t>
      </w:r>
      <w:proofErr w:type="gramEnd"/>
      <w:r>
        <w:t xml:space="preserve"> av kalcium i njuren </w:t>
      </w:r>
      <w:r>
        <w:sym w:font="Wingdings" w:char="F0E0"/>
      </w:r>
      <w:r>
        <w:t xml:space="preserve"> ökad kalciumnivå i plasma.</w:t>
      </w:r>
    </w:p>
    <w:p w14:paraId="0729D29F" w14:textId="44128FAA" w:rsidR="00C35945" w:rsidRDefault="00C35945" w:rsidP="00C35945">
      <w:pPr>
        <w:pStyle w:val="Liststycke"/>
        <w:numPr>
          <w:ilvl w:val="2"/>
          <w:numId w:val="19"/>
        </w:numPr>
      </w:pPr>
      <w:r>
        <w:t xml:space="preserve">PTH stimulerar även enzymet 1alfa-hydroxylas, som är aktivt i att skapa det aktiva hormonet </w:t>
      </w:r>
      <w:proofErr w:type="spellStart"/>
      <w:r>
        <w:t>kalcitriol</w:t>
      </w:r>
      <w:proofErr w:type="spellEnd"/>
      <w:r>
        <w:t xml:space="preserve">, som i sin tur ökar kalciumupptaget i tarmen </w:t>
      </w:r>
      <w:r>
        <w:sym w:font="Wingdings" w:char="F0E0"/>
      </w:r>
      <w:r>
        <w:t xml:space="preserve"> ökad kalciumnivå i plasma.</w:t>
      </w:r>
    </w:p>
    <w:p w14:paraId="762BD2C2" w14:textId="082DF22D" w:rsidR="00910920" w:rsidRPr="00910920" w:rsidRDefault="00C35945" w:rsidP="00910920">
      <w:pPr>
        <w:pStyle w:val="Liststycke"/>
        <w:numPr>
          <w:ilvl w:val="2"/>
          <w:numId w:val="19"/>
        </w:numPr>
        <w:rPr>
          <w:b/>
        </w:rPr>
      </w:pPr>
      <w:r>
        <w:t xml:space="preserve">Slutligen kan PTH även öka bennedbrytning genom att stimulera </w:t>
      </w:r>
      <w:proofErr w:type="spellStart"/>
      <w:r>
        <w:t>osteoclaster</w:t>
      </w:r>
      <w:proofErr w:type="spellEnd"/>
      <w:r>
        <w:t xml:space="preserve">, vilket leder till en ökad frisättning av kalcium till plasma </w:t>
      </w:r>
      <w:r>
        <w:sym w:font="Wingdings" w:char="F0E0"/>
      </w:r>
      <w:r w:rsidR="00910920">
        <w:t xml:space="preserve"> ökad kalciumnivå i plasma.</w:t>
      </w:r>
      <w:r w:rsidR="00490BCF">
        <w:br/>
      </w:r>
    </w:p>
    <w:p w14:paraId="0A1828CD" w14:textId="77777777" w:rsidR="00F01EBF" w:rsidRPr="00F01EBF" w:rsidRDefault="00910920" w:rsidP="00F01EBF">
      <w:pPr>
        <w:pStyle w:val="Liststycke"/>
        <w:numPr>
          <w:ilvl w:val="0"/>
          <w:numId w:val="20"/>
        </w:numPr>
        <w:rPr>
          <w:b/>
        </w:rPr>
      </w:pPr>
      <w:proofErr w:type="spellStart"/>
      <w:r w:rsidRPr="00F01EBF">
        <w:rPr>
          <w:b/>
          <w:i/>
        </w:rPr>
        <w:t>Kalcitriol</w:t>
      </w:r>
      <w:proofErr w:type="spellEnd"/>
      <w:r>
        <w:t xml:space="preserve">, som kan bildas genom att PTH stimulerar enzymet 1alfa-hydroxylas, ökar kalciumupptaget i tarmen, vilket leder till en ökad mängd kalcium i plasma. </w:t>
      </w:r>
    </w:p>
    <w:p w14:paraId="1324EF6D" w14:textId="643C3BCB" w:rsidR="00C831ED" w:rsidRPr="00F01EBF" w:rsidRDefault="00F01EBF" w:rsidP="00F01EBF">
      <w:pPr>
        <w:rPr>
          <w:b/>
        </w:rPr>
      </w:pPr>
      <w:r>
        <w:rPr>
          <w:noProof/>
          <w:lang w:eastAsia="sv-SE"/>
        </w:rPr>
        <w:lastRenderedPageBreak/>
        <w:drawing>
          <wp:inline distT="0" distB="0" distL="0" distR="0" wp14:anchorId="75CEBDB9" wp14:editId="0F24BA2E">
            <wp:extent cx="6256655" cy="4459605"/>
            <wp:effectExtent l="0" t="0" r="0" b="0"/>
            <wp:docPr id="1"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256655" cy="4459605"/>
                    </a:xfrm>
                    <a:prstGeom prst="rect">
                      <a:avLst/>
                    </a:prstGeom>
                  </pic:spPr>
                </pic:pic>
              </a:graphicData>
            </a:graphic>
          </wp:inline>
        </w:drawing>
      </w:r>
      <w:r w:rsidR="0097755B" w:rsidRPr="00F01EBF">
        <w:rPr>
          <w:b/>
          <w:i/>
        </w:rPr>
        <w:br/>
      </w:r>
    </w:p>
    <w:p w14:paraId="583852C0" w14:textId="2D5409C4" w:rsidR="00552AF9" w:rsidRPr="00C831ED" w:rsidRDefault="00C831ED" w:rsidP="000B562D">
      <w:pPr>
        <w:rPr>
          <w:b/>
          <w:i/>
        </w:rPr>
      </w:pPr>
      <w:r>
        <w:br/>
      </w:r>
      <w:r w:rsidR="00552AF9" w:rsidRPr="00C831ED">
        <w:rPr>
          <w:b/>
          <w:i/>
          <w:sz w:val="28"/>
        </w:rPr>
        <w:t xml:space="preserve">TYREOIDEA </w:t>
      </w:r>
      <w:r w:rsidR="0005513B">
        <w:rPr>
          <w:b/>
          <w:i/>
          <w:sz w:val="28"/>
        </w:rPr>
        <w:t xml:space="preserve">– Vilborg </w:t>
      </w:r>
      <w:proofErr w:type="spellStart"/>
      <w:r w:rsidR="0005513B">
        <w:rPr>
          <w:b/>
          <w:i/>
          <w:sz w:val="28"/>
        </w:rPr>
        <w:t>Palsdottir</w:t>
      </w:r>
      <w:proofErr w:type="spellEnd"/>
    </w:p>
    <w:p w14:paraId="2101C442" w14:textId="2DDF9838" w:rsidR="005536CF" w:rsidRPr="005536CF" w:rsidRDefault="005536CF" w:rsidP="005536CF">
      <w:pPr>
        <w:rPr>
          <w:b/>
        </w:rPr>
      </w:pPr>
      <w:r w:rsidRPr="005536CF">
        <w:rPr>
          <w:b/>
        </w:rPr>
        <w:t>1.</w:t>
      </w:r>
      <w:r>
        <w:rPr>
          <w:b/>
        </w:rPr>
        <w:t xml:space="preserve"> </w:t>
      </w:r>
      <w:r w:rsidR="00552AF9" w:rsidRPr="005536CF">
        <w:rPr>
          <w:b/>
        </w:rPr>
        <w:t xml:space="preserve">Hur är </w:t>
      </w:r>
      <w:proofErr w:type="spellStart"/>
      <w:r w:rsidR="00552AF9" w:rsidRPr="005536CF">
        <w:rPr>
          <w:b/>
        </w:rPr>
        <w:t>tyreoidea</w:t>
      </w:r>
      <w:proofErr w:type="spellEnd"/>
      <w:r w:rsidR="00552AF9" w:rsidRPr="005536CF">
        <w:rPr>
          <w:b/>
        </w:rPr>
        <w:t xml:space="preserve"> uppbyggd och vilka hormon bildas där? </w:t>
      </w:r>
      <w:r w:rsidR="008365AA" w:rsidRPr="005536CF">
        <w:rPr>
          <w:b/>
        </w:rPr>
        <w:br/>
      </w:r>
      <w:proofErr w:type="spellStart"/>
      <w:r w:rsidR="008365AA">
        <w:t>Thyroi</w:t>
      </w:r>
      <w:r w:rsidR="00490BCF">
        <w:t>dea</w:t>
      </w:r>
      <w:proofErr w:type="spellEnd"/>
      <w:r w:rsidR="00490BCF">
        <w:t xml:space="preserve"> är beläget vid övre luftstru</w:t>
      </w:r>
      <w:r w:rsidR="008365AA">
        <w:t xml:space="preserve">pen och består av två lober. Den består av folliklar med </w:t>
      </w:r>
      <w:r>
        <w:t xml:space="preserve">en seg vätska kallad </w:t>
      </w:r>
      <w:r w:rsidR="008365AA">
        <w:t xml:space="preserve">kolloid i sig. </w:t>
      </w:r>
      <w:r>
        <w:t xml:space="preserve">Kolloiden består av </w:t>
      </w:r>
      <w:proofErr w:type="spellStart"/>
      <w:r>
        <w:t>tyroglobulin</w:t>
      </w:r>
      <w:proofErr w:type="spellEnd"/>
      <w:r>
        <w:t xml:space="preserve"> som produceras av follikelcellerna. Från </w:t>
      </w:r>
      <w:proofErr w:type="spellStart"/>
      <w:r>
        <w:t>tyroglobulin</w:t>
      </w:r>
      <w:proofErr w:type="spellEnd"/>
      <w:r>
        <w:t xml:space="preserve"> kan två </w:t>
      </w:r>
      <w:proofErr w:type="spellStart"/>
      <w:r w:rsidR="008365AA">
        <w:t>thyroideahormon</w:t>
      </w:r>
      <w:proofErr w:type="spellEnd"/>
      <w:r w:rsidR="008365AA">
        <w:t xml:space="preserve"> att bildas – T3 och T4.</w:t>
      </w:r>
    </w:p>
    <w:p w14:paraId="03CB7847" w14:textId="3DE6116D" w:rsidR="00552AF9" w:rsidRPr="005536CF" w:rsidRDefault="005536CF" w:rsidP="005536CF">
      <w:pPr>
        <w:rPr>
          <w:b/>
        </w:rPr>
      </w:pPr>
      <w:proofErr w:type="spellStart"/>
      <w:r>
        <w:t>Kalcitonin</w:t>
      </w:r>
      <w:proofErr w:type="spellEnd"/>
      <w:r>
        <w:t xml:space="preserve"> bildas också i </w:t>
      </w:r>
      <w:proofErr w:type="spellStart"/>
      <w:r>
        <w:t>thyroidea</w:t>
      </w:r>
      <w:proofErr w:type="spellEnd"/>
      <w:r>
        <w:t xml:space="preserve"> av C-celler, som finns mellan folliklarna. </w:t>
      </w:r>
      <w:r w:rsidR="00F5658E">
        <w:br/>
      </w:r>
    </w:p>
    <w:p w14:paraId="4683ED62" w14:textId="56231DEA" w:rsidR="008E3E6A" w:rsidRPr="008E3E6A" w:rsidRDefault="008E3E6A" w:rsidP="008E3E6A">
      <w:pPr>
        <w:rPr>
          <w:b/>
        </w:rPr>
      </w:pPr>
      <w:r w:rsidRPr="008E3E6A">
        <w:rPr>
          <w:b/>
        </w:rPr>
        <w:t xml:space="preserve">3. </w:t>
      </w:r>
      <w:r w:rsidR="00552AF9" w:rsidRPr="008E3E6A">
        <w:rPr>
          <w:b/>
        </w:rPr>
        <w:t xml:space="preserve">Redogör för syntesen av </w:t>
      </w:r>
      <w:proofErr w:type="spellStart"/>
      <w:r w:rsidR="00552AF9" w:rsidRPr="008E3E6A">
        <w:rPr>
          <w:b/>
        </w:rPr>
        <w:t>tyreoideahormon</w:t>
      </w:r>
      <w:proofErr w:type="spellEnd"/>
      <w:r w:rsidR="00552AF9" w:rsidRPr="008E3E6A">
        <w:rPr>
          <w:b/>
        </w:rPr>
        <w:t xml:space="preserve">. </w:t>
      </w:r>
    </w:p>
    <w:p w14:paraId="2FD1FE2E" w14:textId="703ADBE8" w:rsidR="00552AF9" w:rsidRPr="008E3E6A" w:rsidRDefault="008E3E6A" w:rsidP="008E3E6A">
      <w:pPr>
        <w:pStyle w:val="Liststycke"/>
        <w:numPr>
          <w:ilvl w:val="0"/>
          <w:numId w:val="23"/>
        </w:numPr>
        <w:rPr>
          <w:b/>
        </w:rPr>
      </w:pPr>
      <w:r>
        <w:t xml:space="preserve">TSH kommer signalera att </w:t>
      </w:r>
      <w:proofErr w:type="spellStart"/>
      <w:r>
        <w:t>thyroideahormon</w:t>
      </w:r>
      <w:proofErr w:type="spellEnd"/>
      <w:r>
        <w:t xml:space="preserve"> behöver bildas.</w:t>
      </w:r>
    </w:p>
    <w:p w14:paraId="4CF50E85" w14:textId="677C5EDC" w:rsidR="008E3E6A" w:rsidRPr="008E3E6A" w:rsidRDefault="00B71718" w:rsidP="008E3E6A">
      <w:pPr>
        <w:pStyle w:val="Liststycke"/>
        <w:numPr>
          <w:ilvl w:val="0"/>
          <w:numId w:val="23"/>
        </w:numPr>
        <w:rPr>
          <w:b/>
        </w:rPr>
      </w:pPr>
      <w:proofErr w:type="spellStart"/>
      <w:r>
        <w:t>Tyroglobulin</w:t>
      </w:r>
      <w:proofErr w:type="spellEnd"/>
      <w:r>
        <w:t xml:space="preserve"> syntetiseras</w:t>
      </w:r>
      <w:r w:rsidR="008E3E6A">
        <w:t xml:space="preserve"> i follikelcellen</w:t>
      </w:r>
      <w:r w:rsidR="002A7FFC">
        <w:t>s ER</w:t>
      </w:r>
      <w:r w:rsidR="008E3E6A">
        <w:t xml:space="preserve"> och frisätts i </w:t>
      </w:r>
      <w:r w:rsidR="000D08A8">
        <w:t>follikellumen</w:t>
      </w:r>
    </w:p>
    <w:p w14:paraId="7460B0EA" w14:textId="186D35DC" w:rsidR="008E3E6A" w:rsidRPr="00B71718" w:rsidRDefault="00B71718" w:rsidP="008E3E6A">
      <w:pPr>
        <w:pStyle w:val="Liststycke"/>
        <w:numPr>
          <w:ilvl w:val="0"/>
          <w:numId w:val="23"/>
        </w:numPr>
        <w:rPr>
          <w:b/>
        </w:rPr>
      </w:pPr>
      <w:proofErr w:type="gramStart"/>
      <w:r>
        <w:t>Uppt</w:t>
      </w:r>
      <w:r w:rsidR="002A7FFC">
        <w:t>ag</w:t>
      </w:r>
      <w:proofErr w:type="gramEnd"/>
      <w:r w:rsidR="002A7FFC">
        <w:t xml:space="preserve"> av </w:t>
      </w:r>
      <w:proofErr w:type="spellStart"/>
      <w:r w:rsidR="002A7FFC">
        <w:t>jodid</w:t>
      </w:r>
      <w:proofErr w:type="spellEnd"/>
      <w:r w:rsidR="002A7FFC">
        <w:t xml:space="preserve"> (I-), </w:t>
      </w:r>
      <w:r>
        <w:t>som sedan oxiderar och blir till sin aktiva form = jod</w:t>
      </w:r>
    </w:p>
    <w:p w14:paraId="5228DCFD" w14:textId="238D6FF7" w:rsidR="00B71718" w:rsidRPr="000D08A8" w:rsidRDefault="00B71718" w:rsidP="008E3E6A">
      <w:pPr>
        <w:pStyle w:val="Liststycke"/>
        <w:numPr>
          <w:ilvl w:val="0"/>
          <w:numId w:val="23"/>
        </w:numPr>
        <w:rPr>
          <w:b/>
        </w:rPr>
      </w:pPr>
      <w:r>
        <w:t xml:space="preserve">Jod tar sig in i follikellumen och binder till </w:t>
      </w:r>
      <w:proofErr w:type="spellStart"/>
      <w:r>
        <w:t>tyrosin</w:t>
      </w:r>
      <w:proofErr w:type="spellEnd"/>
      <w:r>
        <w:t xml:space="preserve">, som sitter på </w:t>
      </w:r>
      <w:proofErr w:type="spellStart"/>
      <w:r>
        <w:t>tyroglobulinet</w:t>
      </w:r>
      <w:proofErr w:type="spellEnd"/>
    </w:p>
    <w:p w14:paraId="07DF7B64" w14:textId="485B9B19" w:rsidR="000D08A8" w:rsidRPr="000D08A8" w:rsidRDefault="000D08A8" w:rsidP="000D08A8">
      <w:pPr>
        <w:pStyle w:val="Liststycke"/>
        <w:numPr>
          <w:ilvl w:val="1"/>
          <w:numId w:val="23"/>
        </w:numPr>
        <w:rPr>
          <w:b/>
        </w:rPr>
      </w:pPr>
      <w:r>
        <w:t xml:space="preserve">Bildas då joderade </w:t>
      </w:r>
      <w:proofErr w:type="spellStart"/>
      <w:r>
        <w:t>tyrosiner</w:t>
      </w:r>
      <w:proofErr w:type="spellEnd"/>
      <w:r>
        <w:t xml:space="preserve"> - MIT och DIT </w:t>
      </w:r>
      <w:r w:rsidR="002A7FFC">
        <w:t xml:space="preserve">– på </w:t>
      </w:r>
      <w:proofErr w:type="spellStart"/>
      <w:r w:rsidR="002A7FFC">
        <w:t>tyroglobulinet</w:t>
      </w:r>
      <w:proofErr w:type="spellEnd"/>
    </w:p>
    <w:p w14:paraId="3FDB55BC" w14:textId="10BB9EB2" w:rsidR="000D08A8" w:rsidRPr="000D08A8" w:rsidRDefault="000D08A8" w:rsidP="000D08A8">
      <w:pPr>
        <w:pStyle w:val="Liststycke"/>
        <w:numPr>
          <w:ilvl w:val="0"/>
          <w:numId w:val="23"/>
        </w:numPr>
        <w:rPr>
          <w:b/>
        </w:rPr>
      </w:pPr>
      <w:r>
        <w:t xml:space="preserve">Joderade </w:t>
      </w:r>
      <w:proofErr w:type="spellStart"/>
      <w:r>
        <w:t>tyrosiner</w:t>
      </w:r>
      <w:proofErr w:type="spellEnd"/>
      <w:r>
        <w:t xml:space="preserve"> (MIT och DIT) länkas samman och bilda</w:t>
      </w:r>
      <w:r w:rsidR="00B365BE">
        <w:t>r</w:t>
      </w:r>
      <w:r>
        <w:t xml:space="preserve"> </w:t>
      </w:r>
      <w:proofErr w:type="spellStart"/>
      <w:r>
        <w:t>thyroideahormonen</w:t>
      </w:r>
      <w:proofErr w:type="spellEnd"/>
      <w:r>
        <w:t xml:space="preserve"> T3 och T4.</w:t>
      </w:r>
    </w:p>
    <w:p w14:paraId="1061CCC5" w14:textId="12F96BC0" w:rsidR="000D08A8" w:rsidRPr="000D08A8" w:rsidRDefault="000D08A8" w:rsidP="000D08A8">
      <w:pPr>
        <w:pStyle w:val="Liststycke"/>
        <w:numPr>
          <w:ilvl w:val="1"/>
          <w:numId w:val="23"/>
        </w:numPr>
        <w:rPr>
          <w:b/>
        </w:rPr>
      </w:pPr>
      <w:r>
        <w:t>MIT+DIT = T3</w:t>
      </w:r>
    </w:p>
    <w:p w14:paraId="2874D75F" w14:textId="403938E4" w:rsidR="000D08A8" w:rsidRPr="000D08A8" w:rsidRDefault="000D08A8" w:rsidP="000D08A8">
      <w:pPr>
        <w:pStyle w:val="Liststycke"/>
        <w:numPr>
          <w:ilvl w:val="1"/>
          <w:numId w:val="23"/>
        </w:numPr>
        <w:rPr>
          <w:b/>
        </w:rPr>
      </w:pPr>
      <w:r>
        <w:t>DIT + DIT = T4</w:t>
      </w:r>
    </w:p>
    <w:p w14:paraId="03F09964" w14:textId="08BA8034" w:rsidR="000D08A8" w:rsidRPr="00406539" w:rsidRDefault="00406539" w:rsidP="000D08A8">
      <w:pPr>
        <w:pStyle w:val="Liststycke"/>
        <w:numPr>
          <w:ilvl w:val="0"/>
          <w:numId w:val="23"/>
        </w:numPr>
        <w:rPr>
          <w:b/>
        </w:rPr>
      </w:pPr>
      <w:proofErr w:type="spellStart"/>
      <w:r>
        <w:t>Tyroglobulin</w:t>
      </w:r>
      <w:proofErr w:type="spellEnd"/>
      <w:r>
        <w:t xml:space="preserve">, som </w:t>
      </w:r>
      <w:r w:rsidR="00CD3A2E">
        <w:t>nu h</w:t>
      </w:r>
      <w:r>
        <w:t xml:space="preserve">ar </w:t>
      </w:r>
      <w:proofErr w:type="spellStart"/>
      <w:r>
        <w:t>thyroideahormonen</w:t>
      </w:r>
      <w:proofErr w:type="spellEnd"/>
      <w:r>
        <w:t xml:space="preserve"> på sig, tas upp från foll</w:t>
      </w:r>
      <w:r w:rsidR="00CD3A2E">
        <w:t>i</w:t>
      </w:r>
      <w:r>
        <w:t xml:space="preserve">kellumen till follikelcellen och kombineras med en </w:t>
      </w:r>
      <w:proofErr w:type="spellStart"/>
      <w:r>
        <w:t>lysosom</w:t>
      </w:r>
      <w:proofErr w:type="spellEnd"/>
    </w:p>
    <w:p w14:paraId="0B5F6406" w14:textId="3CB46340" w:rsidR="00406539" w:rsidRPr="00406539" w:rsidRDefault="00406539" w:rsidP="000D08A8">
      <w:pPr>
        <w:pStyle w:val="Liststycke"/>
        <w:numPr>
          <w:ilvl w:val="0"/>
          <w:numId w:val="23"/>
        </w:numPr>
        <w:rPr>
          <w:b/>
        </w:rPr>
      </w:pPr>
      <w:proofErr w:type="spellStart"/>
      <w:r>
        <w:lastRenderedPageBreak/>
        <w:t>Lysosomala</w:t>
      </w:r>
      <w:proofErr w:type="spellEnd"/>
      <w:r>
        <w:t xml:space="preserve"> enzymer klyver nu T3 och T4 från </w:t>
      </w:r>
      <w:proofErr w:type="spellStart"/>
      <w:r>
        <w:t>tyroglobulinet</w:t>
      </w:r>
      <w:proofErr w:type="spellEnd"/>
    </w:p>
    <w:p w14:paraId="0C949F6A" w14:textId="348F3CD6" w:rsidR="00406539" w:rsidRPr="002A7FFC" w:rsidRDefault="00406539" w:rsidP="000D08A8">
      <w:pPr>
        <w:pStyle w:val="Liststycke"/>
        <w:numPr>
          <w:ilvl w:val="0"/>
          <w:numId w:val="23"/>
        </w:numPr>
        <w:rPr>
          <w:b/>
        </w:rPr>
      </w:pPr>
      <w:r>
        <w:t xml:space="preserve">T3 och T4 diffunderar </w:t>
      </w:r>
      <w:r w:rsidR="00CD3A2E">
        <w:t xml:space="preserve">ut </w:t>
      </w:r>
      <w:r>
        <w:t xml:space="preserve">från follikelcellen </w:t>
      </w:r>
      <w:r w:rsidR="00CD3A2E">
        <w:t>t</w:t>
      </w:r>
      <w:r>
        <w:t>i</w:t>
      </w:r>
      <w:r w:rsidR="00CD3A2E">
        <w:t>ll</w:t>
      </w:r>
      <w:r>
        <w:t xml:space="preserve"> cirkulationen, vidare till perifera vävnader.</w:t>
      </w:r>
    </w:p>
    <w:p w14:paraId="35C6F5AE" w14:textId="761DBFAC" w:rsidR="002A7FFC" w:rsidRPr="008E3E6A" w:rsidRDefault="002A7FFC" w:rsidP="000D08A8">
      <w:pPr>
        <w:pStyle w:val="Liststycke"/>
        <w:numPr>
          <w:ilvl w:val="0"/>
          <w:numId w:val="23"/>
        </w:numPr>
        <w:rPr>
          <w:b/>
        </w:rPr>
      </w:pPr>
      <w:proofErr w:type="spellStart"/>
      <w:r>
        <w:t>Tyroglobulinet</w:t>
      </w:r>
      <w:proofErr w:type="spellEnd"/>
      <w:r>
        <w:t xml:space="preserve"> återvänder till cellen.</w:t>
      </w:r>
      <w:r w:rsidR="00CD3A2E">
        <w:br/>
      </w:r>
    </w:p>
    <w:p w14:paraId="26110201" w14:textId="0A1ABA89" w:rsidR="00552AF9" w:rsidRDefault="00552AF9" w:rsidP="000B562D">
      <w:pPr>
        <w:rPr>
          <w:b/>
        </w:rPr>
      </w:pPr>
      <w:r w:rsidRPr="00CD3A2E">
        <w:rPr>
          <w:b/>
        </w:rPr>
        <w:t xml:space="preserve">3. Hur regleras sekretionen av </w:t>
      </w:r>
      <w:proofErr w:type="spellStart"/>
      <w:r w:rsidRPr="00CD3A2E">
        <w:rPr>
          <w:b/>
        </w:rPr>
        <w:t>tyreoideahormon</w:t>
      </w:r>
      <w:proofErr w:type="spellEnd"/>
      <w:r w:rsidRPr="00CD3A2E">
        <w:rPr>
          <w:b/>
        </w:rPr>
        <w:t xml:space="preserve">? </w:t>
      </w:r>
    </w:p>
    <w:p w14:paraId="72275DE7" w14:textId="5B20EBE5" w:rsidR="002E71B8" w:rsidRPr="002E71B8" w:rsidRDefault="002E71B8" w:rsidP="002E71B8">
      <w:pPr>
        <w:pStyle w:val="Liststycke"/>
        <w:numPr>
          <w:ilvl w:val="0"/>
          <w:numId w:val="24"/>
        </w:numPr>
        <w:rPr>
          <w:b/>
        </w:rPr>
      </w:pPr>
      <w:r>
        <w:rPr>
          <w:b/>
          <w:i/>
        </w:rPr>
        <w:t>Negativ feedback</w:t>
      </w:r>
      <w:r>
        <w:t xml:space="preserve"> – T3/T4 kommer hämma frisättningen av TRH från </w:t>
      </w:r>
      <w:proofErr w:type="spellStart"/>
      <w:r>
        <w:t>hypothalamus</w:t>
      </w:r>
      <w:proofErr w:type="spellEnd"/>
      <w:r>
        <w:t xml:space="preserve"> och TSH från hypofysen </w:t>
      </w:r>
      <w:r>
        <w:sym w:font="Wingdings" w:char="F0E0"/>
      </w:r>
      <w:r>
        <w:t xml:space="preserve"> minskad mängd T3/T4.</w:t>
      </w:r>
    </w:p>
    <w:p w14:paraId="6D7A5BA5" w14:textId="258C393A" w:rsidR="002E71B8" w:rsidRPr="00520DFF" w:rsidRDefault="00520DFF" w:rsidP="002E71B8">
      <w:pPr>
        <w:pStyle w:val="Liststycke"/>
        <w:numPr>
          <w:ilvl w:val="0"/>
          <w:numId w:val="24"/>
        </w:numPr>
        <w:rPr>
          <w:b/>
        </w:rPr>
      </w:pPr>
      <w:r>
        <w:rPr>
          <w:b/>
          <w:i/>
        </w:rPr>
        <w:t xml:space="preserve">(Kyla och värme kan påverka – </w:t>
      </w:r>
      <w:r>
        <w:t xml:space="preserve">kyla </w:t>
      </w:r>
      <w:r>
        <w:sym w:font="Wingdings" w:char="F0E0"/>
      </w:r>
      <w:r>
        <w:t xml:space="preserve"> mer TRH + TSH </w:t>
      </w:r>
      <w:r>
        <w:sym w:font="Wingdings" w:char="F0E0"/>
      </w:r>
      <w:r>
        <w:t xml:space="preserve"> mer T3/T4 </w:t>
      </w:r>
      <w:r>
        <w:sym w:font="Wingdings" w:char="F0E0"/>
      </w:r>
      <w:r>
        <w:t xml:space="preserve"> ökad kroppstemperatur</w:t>
      </w:r>
      <w:r>
        <w:br/>
        <w:t xml:space="preserve">Värme </w:t>
      </w:r>
      <w:r>
        <w:sym w:font="Wingdings" w:char="F0E0"/>
      </w:r>
      <w:r>
        <w:t xml:space="preserve"> mindre TRH + TSH </w:t>
      </w:r>
      <w:r>
        <w:sym w:font="Wingdings" w:char="F0E0"/>
      </w:r>
      <w:r>
        <w:t xml:space="preserve"> mindre T3/T4 </w:t>
      </w:r>
      <w:r>
        <w:sym w:font="Wingdings" w:char="F0E0"/>
      </w:r>
      <w:r>
        <w:t xml:space="preserve"> minskad kroppstemperatur)</w:t>
      </w:r>
    </w:p>
    <w:p w14:paraId="3569591B" w14:textId="2C862DE9" w:rsidR="00520DFF" w:rsidRPr="009A3ECD" w:rsidRDefault="00DE0B63" w:rsidP="002E71B8">
      <w:pPr>
        <w:pStyle w:val="Liststycke"/>
        <w:numPr>
          <w:ilvl w:val="0"/>
          <w:numId w:val="24"/>
        </w:numPr>
        <w:rPr>
          <w:b/>
        </w:rPr>
      </w:pPr>
      <w:r>
        <w:rPr>
          <w:b/>
          <w:i/>
        </w:rPr>
        <w:t xml:space="preserve">Bindarproteiner </w:t>
      </w:r>
      <w:r>
        <w:t xml:space="preserve">– T3 och T4 binds till </w:t>
      </w:r>
      <w:proofErr w:type="spellStart"/>
      <w:r w:rsidR="00EE4BA3">
        <w:t>tyroxin</w:t>
      </w:r>
      <w:proofErr w:type="spellEnd"/>
      <w:r>
        <w:t>-bindande globulin (TGB)</w:t>
      </w:r>
      <w:r w:rsidR="00EE4BA3">
        <w:t>,</w:t>
      </w:r>
      <w:r>
        <w:t xml:space="preserve"> som syntetiseras i levern</w:t>
      </w:r>
      <w:r w:rsidR="00EE4BA3">
        <w:t>,</w:t>
      </w:r>
      <w:r>
        <w:t xml:space="preserve"> </w:t>
      </w:r>
      <w:r w:rsidR="00EE4BA3">
        <w:t xml:space="preserve">samt </w:t>
      </w:r>
      <w:r>
        <w:t xml:space="preserve">albumin </w:t>
      </w:r>
      <w:r>
        <w:sym w:font="Wingdings" w:char="F0E0"/>
      </w:r>
      <w:r>
        <w:t xml:space="preserve"> förlänger halveringstiden </w:t>
      </w:r>
      <w:r>
        <w:sym w:font="Wingdings" w:char="F0E0"/>
      </w:r>
      <w:r>
        <w:t xml:space="preserve"> </w:t>
      </w:r>
      <w:r w:rsidR="009A3ECD">
        <w:t>mindre T3/T4 kommer frisättas (negativ feedback)</w:t>
      </w:r>
    </w:p>
    <w:p w14:paraId="44984A01" w14:textId="77777777" w:rsidR="004538E8" w:rsidRPr="004538E8" w:rsidRDefault="009A3ECD" w:rsidP="002E71B8">
      <w:pPr>
        <w:pStyle w:val="Liststycke"/>
        <w:numPr>
          <w:ilvl w:val="0"/>
          <w:numId w:val="24"/>
        </w:numPr>
        <w:rPr>
          <w:b/>
        </w:rPr>
      </w:pPr>
      <w:proofErr w:type="gramStart"/>
      <w:r>
        <w:rPr>
          <w:b/>
          <w:i/>
        </w:rPr>
        <w:t>Matintag</w:t>
      </w:r>
      <w:proofErr w:type="gramEnd"/>
      <w:r>
        <w:rPr>
          <w:b/>
          <w:i/>
        </w:rPr>
        <w:t>, fasta och sjukdom</w:t>
      </w:r>
    </w:p>
    <w:p w14:paraId="0A13A007" w14:textId="329C09EE" w:rsidR="004538E8" w:rsidRPr="004538E8" w:rsidRDefault="004538E8" w:rsidP="004538E8">
      <w:pPr>
        <w:pStyle w:val="Liststycke"/>
        <w:numPr>
          <w:ilvl w:val="1"/>
          <w:numId w:val="24"/>
        </w:numPr>
        <w:rPr>
          <w:b/>
        </w:rPr>
      </w:pPr>
      <w:r>
        <w:t>Ö</w:t>
      </w:r>
      <w:r w:rsidR="009A3ECD">
        <w:t xml:space="preserve">verätning och frusenhet </w:t>
      </w:r>
      <w:r w:rsidR="009A3ECD">
        <w:sym w:font="Wingdings" w:char="F0E0"/>
      </w:r>
      <w:r w:rsidR="009A3ECD">
        <w:t xml:space="preserve"> ökat T3</w:t>
      </w:r>
      <w:r w:rsidR="00EE4BA3">
        <w:t xml:space="preserve"> </w:t>
      </w:r>
      <w:r w:rsidR="009A3ECD">
        <w:t>– vill ju förbränna respektive</w:t>
      </w:r>
      <w:r>
        <w:t xml:space="preserve"> öka kroppstemperatur</w:t>
      </w:r>
    </w:p>
    <w:p w14:paraId="110E6000" w14:textId="3EAAC1C9" w:rsidR="009A3ECD" w:rsidRPr="002E71B8" w:rsidRDefault="009A3ECD" w:rsidP="004538E8">
      <w:pPr>
        <w:pStyle w:val="Liststycke"/>
        <w:numPr>
          <w:ilvl w:val="1"/>
          <w:numId w:val="24"/>
        </w:numPr>
        <w:rPr>
          <w:b/>
        </w:rPr>
      </w:pPr>
      <w:r>
        <w:t xml:space="preserve">Fasta och sjukdom </w:t>
      </w:r>
      <w:r>
        <w:sym w:font="Wingdings" w:char="F0E0"/>
      </w:r>
      <w:r>
        <w:t xml:space="preserve"> ökat rT3 (inaktivt T3)</w:t>
      </w:r>
      <w:r w:rsidR="004538E8">
        <w:t xml:space="preserve"> – vill ju spara på energi</w:t>
      </w:r>
      <w:r w:rsidR="004538E8">
        <w:br/>
      </w:r>
    </w:p>
    <w:p w14:paraId="7586AB4A" w14:textId="27E656B1" w:rsidR="00552AF9" w:rsidRDefault="00552AF9" w:rsidP="000B562D">
      <w:pPr>
        <w:rPr>
          <w:b/>
        </w:rPr>
      </w:pPr>
      <w:r w:rsidRPr="004538E8">
        <w:rPr>
          <w:b/>
        </w:rPr>
        <w:t xml:space="preserve">4. Vilka är de viktigaste effekterna av </w:t>
      </w:r>
      <w:proofErr w:type="spellStart"/>
      <w:r w:rsidRPr="004538E8">
        <w:rPr>
          <w:b/>
        </w:rPr>
        <w:t>tyreoideahormon</w:t>
      </w:r>
      <w:proofErr w:type="spellEnd"/>
      <w:r w:rsidRPr="004538E8">
        <w:rPr>
          <w:b/>
        </w:rPr>
        <w:t xml:space="preserve">? </w:t>
      </w:r>
    </w:p>
    <w:p w14:paraId="50BE1988" w14:textId="54630F70" w:rsidR="00BC4871" w:rsidRPr="00BC4871" w:rsidRDefault="00BC4871" w:rsidP="00BC4871">
      <w:pPr>
        <w:pStyle w:val="Liststycke"/>
        <w:numPr>
          <w:ilvl w:val="0"/>
          <w:numId w:val="25"/>
        </w:numPr>
        <w:rPr>
          <w:b/>
        </w:rPr>
      </w:pPr>
      <w:r>
        <w:rPr>
          <w:b/>
          <w:i/>
        </w:rPr>
        <w:t>Tillväxt och utveckling</w:t>
      </w:r>
      <w:r>
        <w:t xml:space="preserve"> – påverkar utveckling av hjärnan, längdtillväxt, skelettmognad.</w:t>
      </w:r>
    </w:p>
    <w:p w14:paraId="1CD28C74" w14:textId="1A439216" w:rsidR="00BC4871" w:rsidRPr="00BC4871" w:rsidRDefault="00BC4871" w:rsidP="00BC4871">
      <w:pPr>
        <w:pStyle w:val="Liststycke"/>
        <w:numPr>
          <w:ilvl w:val="0"/>
          <w:numId w:val="25"/>
        </w:numPr>
        <w:rPr>
          <w:b/>
        </w:rPr>
      </w:pPr>
      <w:r>
        <w:rPr>
          <w:b/>
          <w:i/>
        </w:rPr>
        <w:t xml:space="preserve">Basalmetabolism (BMR) </w:t>
      </w:r>
      <w:r>
        <w:t>– ökar syreförbrukningen och ger fler mitokondrier</w:t>
      </w:r>
    </w:p>
    <w:p w14:paraId="6CF55179" w14:textId="628C304F" w:rsidR="00BC4871" w:rsidRPr="00BC4871" w:rsidRDefault="00BC4871" w:rsidP="00BC4871">
      <w:pPr>
        <w:pStyle w:val="Liststycke"/>
        <w:numPr>
          <w:ilvl w:val="0"/>
          <w:numId w:val="25"/>
        </w:numPr>
        <w:rPr>
          <w:b/>
        </w:rPr>
      </w:pPr>
      <w:r>
        <w:rPr>
          <w:b/>
          <w:i/>
        </w:rPr>
        <w:t xml:space="preserve">ANS </w:t>
      </w:r>
      <w:r>
        <w:t xml:space="preserve">– ökar känslighet för </w:t>
      </w:r>
      <w:proofErr w:type="spellStart"/>
      <w:r>
        <w:t>katekolaminer</w:t>
      </w:r>
      <w:proofErr w:type="spellEnd"/>
      <w:r>
        <w:t xml:space="preserve"> (NA/A). Leder till att vi blir mer påverkade av NA och A, som ju frisätts av sympatiska nervsystemet.</w:t>
      </w:r>
    </w:p>
    <w:p w14:paraId="5C0AF08F" w14:textId="77777777" w:rsidR="0009758C" w:rsidRPr="0009758C" w:rsidRDefault="00BC4871" w:rsidP="0009758C">
      <w:pPr>
        <w:pStyle w:val="Liststycke"/>
        <w:numPr>
          <w:ilvl w:val="0"/>
          <w:numId w:val="25"/>
        </w:numPr>
        <w:rPr>
          <w:b/>
        </w:rPr>
      </w:pPr>
      <w:r>
        <w:rPr>
          <w:b/>
          <w:i/>
        </w:rPr>
        <w:t xml:space="preserve">Temperaturreglering </w:t>
      </w:r>
      <w:r>
        <w:t>– ökar värmeproduktionen genom att förbränningen ökar.</w:t>
      </w:r>
    </w:p>
    <w:p w14:paraId="4A66284C" w14:textId="2098CC4D" w:rsidR="00552AF9" w:rsidRPr="0009758C" w:rsidRDefault="0009758C" w:rsidP="0009758C">
      <w:pPr>
        <w:rPr>
          <w:b/>
        </w:rPr>
      </w:pPr>
      <w:r>
        <w:rPr>
          <w:b/>
        </w:rPr>
        <w:br/>
        <w:t xml:space="preserve">5. </w:t>
      </w:r>
      <w:r w:rsidR="00552AF9" w:rsidRPr="0009758C">
        <w:rPr>
          <w:b/>
        </w:rPr>
        <w:t xml:space="preserve">Vilka blir följderna av under- respektive överproduktion av </w:t>
      </w:r>
      <w:proofErr w:type="spellStart"/>
      <w:r w:rsidR="00552AF9" w:rsidRPr="0009758C">
        <w:rPr>
          <w:b/>
        </w:rPr>
        <w:t>tyreoideahormon</w:t>
      </w:r>
      <w:proofErr w:type="spellEnd"/>
      <w:r w:rsidR="00552AF9" w:rsidRPr="0009758C">
        <w:rPr>
          <w:b/>
        </w:rPr>
        <w:t>?</w:t>
      </w:r>
    </w:p>
    <w:p w14:paraId="4BD7E099" w14:textId="2E1809B6" w:rsidR="00FA6463" w:rsidRDefault="0009758C" w:rsidP="0009758C">
      <w:r>
        <w:rPr>
          <w:b/>
          <w:i/>
        </w:rPr>
        <w:t xml:space="preserve">Underproduktion av </w:t>
      </w:r>
      <w:proofErr w:type="spellStart"/>
      <w:r>
        <w:rPr>
          <w:b/>
          <w:i/>
        </w:rPr>
        <w:t>thyroideahormon</w:t>
      </w:r>
      <w:proofErr w:type="spellEnd"/>
      <w:r>
        <w:t xml:space="preserve"> kallas för </w:t>
      </w:r>
      <w:proofErr w:type="spellStart"/>
      <w:r>
        <w:t>hypotyreos</w:t>
      </w:r>
      <w:proofErr w:type="spellEnd"/>
      <w:r>
        <w:t>. Den kan vara medfödd eller förvärvad.</w:t>
      </w:r>
      <w:r>
        <w:br/>
      </w:r>
      <w:bookmarkStart w:id="0" w:name="_GoBack"/>
      <w:r w:rsidRPr="000C2889">
        <w:rPr>
          <w:i/>
        </w:rPr>
        <w:t xml:space="preserve">Medfödd </w:t>
      </w:r>
      <w:proofErr w:type="spellStart"/>
      <w:r w:rsidRPr="000C2889">
        <w:rPr>
          <w:i/>
        </w:rPr>
        <w:t>hypotyreos</w:t>
      </w:r>
      <w:proofErr w:type="spellEnd"/>
      <w:r>
        <w:t xml:space="preserve"> beror på att man saknar eller har en liten </w:t>
      </w:r>
      <w:proofErr w:type="spellStart"/>
      <w:r>
        <w:t>thyroidea</w:t>
      </w:r>
      <w:proofErr w:type="spellEnd"/>
      <w:r>
        <w:t xml:space="preserve"> vid födseln, alternativt på kraftig </w:t>
      </w:r>
      <w:proofErr w:type="spellStart"/>
      <w:r>
        <w:t>jodbrist</w:t>
      </w:r>
      <w:proofErr w:type="spellEnd"/>
      <w:r>
        <w:t xml:space="preserve"> vid födseln. </w:t>
      </w:r>
      <w:r w:rsidR="005E651D">
        <w:t>Medför syndromet kretinism – mental retardation &amp; dvärgväxt.</w:t>
      </w:r>
      <w:r w:rsidR="005E651D">
        <w:br/>
      </w:r>
      <w:bookmarkEnd w:id="0"/>
      <w:r w:rsidR="00275208">
        <w:t>Orsaker bakom f</w:t>
      </w:r>
      <w:r w:rsidR="005E651D" w:rsidRPr="000C2889">
        <w:rPr>
          <w:i/>
        </w:rPr>
        <w:t xml:space="preserve">örvärvad </w:t>
      </w:r>
      <w:proofErr w:type="spellStart"/>
      <w:r w:rsidR="005E651D" w:rsidRPr="000C2889">
        <w:rPr>
          <w:i/>
        </w:rPr>
        <w:t>hypotyreos</w:t>
      </w:r>
      <w:proofErr w:type="spellEnd"/>
      <w:r w:rsidR="00FA6463">
        <w:t xml:space="preserve"> kan vara:</w:t>
      </w:r>
    </w:p>
    <w:p w14:paraId="75BDAFC6" w14:textId="40DC8FA6" w:rsidR="0009758C" w:rsidRPr="00FA6463" w:rsidRDefault="00FA6463" w:rsidP="00FA6463">
      <w:pPr>
        <w:pStyle w:val="Liststycke"/>
        <w:numPr>
          <w:ilvl w:val="0"/>
          <w:numId w:val="27"/>
        </w:numPr>
        <w:rPr>
          <w:b/>
          <w:i/>
        </w:rPr>
      </w:pPr>
      <w:r>
        <w:rPr>
          <w:b/>
          <w:i/>
        </w:rPr>
        <w:t xml:space="preserve">Primär - </w:t>
      </w:r>
      <w:r w:rsidR="005E651D">
        <w:t xml:space="preserve">en minskad hormonfrisättning från </w:t>
      </w:r>
      <w:proofErr w:type="spellStart"/>
      <w:r w:rsidR="005E651D">
        <w:t>thyroidea</w:t>
      </w:r>
      <w:proofErr w:type="spellEnd"/>
      <w:r w:rsidR="005E651D">
        <w:t xml:space="preserve"> </w:t>
      </w:r>
      <w:proofErr w:type="spellStart"/>
      <w:r w:rsidR="005E651D">
        <w:t>pga</w:t>
      </w:r>
      <w:proofErr w:type="spellEnd"/>
      <w:r w:rsidR="005E651D">
        <w:t xml:space="preserve"> en autoimmunsjukdom</w:t>
      </w:r>
    </w:p>
    <w:p w14:paraId="5086ACE1" w14:textId="44EE9C63" w:rsidR="00FA6463" w:rsidRPr="003B1E9F" w:rsidRDefault="00FA6463" w:rsidP="00FA6463">
      <w:pPr>
        <w:pStyle w:val="Liststycke"/>
        <w:numPr>
          <w:ilvl w:val="0"/>
          <w:numId w:val="27"/>
        </w:numPr>
        <w:rPr>
          <w:b/>
          <w:i/>
        </w:rPr>
      </w:pPr>
      <w:r>
        <w:rPr>
          <w:b/>
          <w:i/>
        </w:rPr>
        <w:t xml:space="preserve">Sekundär – </w:t>
      </w:r>
      <w:r>
        <w:t xml:space="preserve">fullt normalt </w:t>
      </w:r>
      <w:proofErr w:type="spellStart"/>
      <w:r>
        <w:t>thyroidea</w:t>
      </w:r>
      <w:proofErr w:type="spellEnd"/>
      <w:r>
        <w:t xml:space="preserve">, men hypofysen kan inte producera tillräckligt med TSH </w:t>
      </w:r>
      <w:proofErr w:type="spellStart"/>
      <w:r w:rsidR="008F1A4A">
        <w:t>pga</w:t>
      </w:r>
      <w:proofErr w:type="spellEnd"/>
      <w:r w:rsidR="008F1A4A">
        <w:t xml:space="preserve"> skada på den (tumör, strålning, operation) </w:t>
      </w:r>
      <w:r>
        <w:sym w:font="Wingdings" w:char="F0E0"/>
      </w:r>
      <w:r w:rsidR="003B1E9F">
        <w:t xml:space="preserve"> mindre T3/T4</w:t>
      </w:r>
    </w:p>
    <w:p w14:paraId="457240A5" w14:textId="5E3FF1C2" w:rsidR="000C2889" w:rsidRPr="000C2889" w:rsidRDefault="003B1E9F" w:rsidP="00FA6463">
      <w:pPr>
        <w:pStyle w:val="Liststycke"/>
        <w:numPr>
          <w:ilvl w:val="0"/>
          <w:numId w:val="27"/>
        </w:numPr>
        <w:rPr>
          <w:b/>
          <w:i/>
        </w:rPr>
      </w:pPr>
      <w:r>
        <w:rPr>
          <w:b/>
          <w:i/>
        </w:rPr>
        <w:t xml:space="preserve">Tertiär </w:t>
      </w:r>
      <w:r>
        <w:t xml:space="preserve">– </w:t>
      </w:r>
      <w:proofErr w:type="spellStart"/>
      <w:r>
        <w:t>hypothalamus</w:t>
      </w:r>
      <w:proofErr w:type="spellEnd"/>
      <w:r>
        <w:t xml:space="preserve"> kan inte producera tillräckligt med TRH, som i sin tur ska stimulera TSH</w:t>
      </w:r>
      <w:r w:rsidR="008F1A4A">
        <w:t>. L</w:t>
      </w:r>
      <w:r>
        <w:t xml:space="preserve">åga nivåer av TRH </w:t>
      </w:r>
      <w:r>
        <w:sym w:font="Wingdings" w:char="F0E0"/>
      </w:r>
      <w:r>
        <w:t xml:space="preserve"> låga nivåer av TSH och därmed även T3/T4. </w:t>
      </w:r>
    </w:p>
    <w:p w14:paraId="7909A8D7" w14:textId="77777777" w:rsidR="00211CC1" w:rsidRDefault="000C2889" w:rsidP="008F1A4A">
      <w:pPr>
        <w:ind w:left="360"/>
      </w:pPr>
      <w:r>
        <w:t xml:space="preserve">Medför att </w:t>
      </w:r>
      <w:r w:rsidR="00211CC1">
        <w:t>”</w:t>
      </w:r>
      <w:r>
        <w:t>alla processer i kroppen går långsammare</w:t>
      </w:r>
      <w:r w:rsidR="00211CC1">
        <w:t>”</w:t>
      </w:r>
      <w:r>
        <w:t xml:space="preserve"> –</w:t>
      </w:r>
      <w:r w:rsidR="00211CC1">
        <w:t xml:space="preserve"> </w:t>
      </w:r>
      <w:r>
        <w:t xml:space="preserve">har långsam puls </w:t>
      </w:r>
      <w:proofErr w:type="spellStart"/>
      <w:r>
        <w:t>pga</w:t>
      </w:r>
      <w:proofErr w:type="spellEnd"/>
      <w:r>
        <w:t xml:space="preserve"> en minskad känslighet för </w:t>
      </w:r>
      <w:proofErr w:type="spellStart"/>
      <w:r>
        <w:t>katekolaminer</w:t>
      </w:r>
      <w:proofErr w:type="spellEnd"/>
      <w:r>
        <w:t xml:space="preserve"> (NA/A), </w:t>
      </w:r>
      <w:r w:rsidR="00211CC1">
        <w:t xml:space="preserve">frusenhet </w:t>
      </w:r>
      <w:proofErr w:type="spellStart"/>
      <w:r w:rsidR="00211CC1">
        <w:t>pga</w:t>
      </w:r>
      <w:proofErr w:type="spellEnd"/>
      <w:r w:rsidR="00211CC1">
        <w:t xml:space="preserve"> att </w:t>
      </w:r>
      <w:proofErr w:type="spellStart"/>
      <w:r w:rsidR="00211CC1">
        <w:t>thyroideahormoner</w:t>
      </w:r>
      <w:proofErr w:type="spellEnd"/>
      <w:r w:rsidR="00211CC1">
        <w:t xml:space="preserve"> inte ökar kroppstemperatur, myxödem (svullen i ansiktet). </w:t>
      </w:r>
    </w:p>
    <w:p w14:paraId="46E3C5F2" w14:textId="565857D3" w:rsidR="00441AA3" w:rsidRDefault="00441AA3" w:rsidP="000B562D">
      <w:r>
        <w:t>Både medfödd och förvärva</w:t>
      </w:r>
      <w:r w:rsidR="000C727B">
        <w:t>d</w:t>
      </w:r>
      <w:r>
        <w:t xml:space="preserve"> </w:t>
      </w:r>
      <w:proofErr w:type="spellStart"/>
      <w:r>
        <w:t>hypotyreos</w:t>
      </w:r>
      <w:proofErr w:type="spellEnd"/>
      <w:r>
        <w:t xml:space="preserve"> behandlas med T4.</w:t>
      </w:r>
    </w:p>
    <w:p w14:paraId="4EDAB715" w14:textId="4939130C" w:rsidR="00F93782" w:rsidRDefault="00F93782" w:rsidP="000B562D">
      <w:pPr>
        <w:rPr>
          <w:b/>
          <w:i/>
        </w:rPr>
      </w:pPr>
      <w:r>
        <w:rPr>
          <w:b/>
          <w:i/>
        </w:rPr>
        <w:lastRenderedPageBreak/>
        <w:t xml:space="preserve">Överproduktion av </w:t>
      </w:r>
      <w:proofErr w:type="spellStart"/>
      <w:r>
        <w:rPr>
          <w:b/>
          <w:i/>
        </w:rPr>
        <w:t>thyroideahormon</w:t>
      </w:r>
      <w:proofErr w:type="spellEnd"/>
      <w:r>
        <w:t xml:space="preserve"> kallas för </w:t>
      </w:r>
      <w:proofErr w:type="spellStart"/>
      <w:r>
        <w:t>hypertyreos</w:t>
      </w:r>
      <w:proofErr w:type="spellEnd"/>
      <w:r>
        <w:t xml:space="preserve">. Beror på att man kan antikroppar som binder till TSH-receptorer och inte reagerar på negativ feedback </w:t>
      </w:r>
      <w:r>
        <w:sym w:font="Wingdings" w:char="F0E0"/>
      </w:r>
      <w:r>
        <w:t xml:space="preserve"> stimulerar produktionen av </w:t>
      </w:r>
      <w:proofErr w:type="spellStart"/>
      <w:r>
        <w:t>thyroideahormon</w:t>
      </w:r>
      <w:proofErr w:type="spellEnd"/>
      <w:r>
        <w:t xml:space="preserve">. Medför att ”alla processer i kroppen går snabbare – i högvarv”: svettning, förhöjdpuls, arytmier, sömnsvårigheter, </w:t>
      </w:r>
      <w:proofErr w:type="spellStart"/>
      <w:r>
        <w:t>exophtalmus</w:t>
      </w:r>
      <w:proofErr w:type="spellEnd"/>
      <w:r>
        <w:t xml:space="preserve"> (utstickande ögon).</w:t>
      </w:r>
      <w:r w:rsidR="00F033A8">
        <w:t xml:space="preserve"> Behandlas med läkemedel som hämmar hormonproduktionen (</w:t>
      </w:r>
      <w:proofErr w:type="spellStart"/>
      <w:r w:rsidR="00F033A8">
        <w:t>tyreostatika</w:t>
      </w:r>
      <w:proofErr w:type="spellEnd"/>
      <w:r w:rsidR="00F033A8">
        <w:t>) eller radioaktivt jod som förstör follikelcellerna (</w:t>
      </w:r>
      <w:proofErr w:type="spellStart"/>
      <w:r w:rsidR="00F033A8">
        <w:t>thyroideahormon</w:t>
      </w:r>
      <w:proofErr w:type="spellEnd"/>
      <w:r w:rsidR="00F033A8">
        <w:t xml:space="preserve"> kan inte bildas).</w:t>
      </w:r>
      <w:r>
        <w:t xml:space="preserve"> </w:t>
      </w:r>
    </w:p>
    <w:p w14:paraId="5EEAB838" w14:textId="1D5C25E3" w:rsidR="00C831ED" w:rsidRPr="00441AA3" w:rsidRDefault="00441AA3" w:rsidP="000B562D">
      <w:pPr>
        <w:rPr>
          <w:b/>
          <w:i/>
        </w:rPr>
      </w:pPr>
      <w:r>
        <w:rPr>
          <w:b/>
          <w:i/>
        </w:rPr>
        <w:br/>
      </w:r>
      <w:r w:rsidR="00552AF9" w:rsidRPr="00211CC1">
        <w:rPr>
          <w:b/>
        </w:rPr>
        <w:t xml:space="preserve">6. </w:t>
      </w:r>
      <w:proofErr w:type="spellStart"/>
      <w:r w:rsidR="00552AF9" w:rsidRPr="00211CC1">
        <w:rPr>
          <w:b/>
        </w:rPr>
        <w:t>Tyreoideahormonbrist</w:t>
      </w:r>
      <w:proofErr w:type="spellEnd"/>
      <w:r w:rsidR="00552AF9" w:rsidRPr="00211CC1">
        <w:rPr>
          <w:b/>
        </w:rPr>
        <w:t xml:space="preserve"> ger lite olika symptombild beroende på om man drabbas som nyfödd eller i vuxen ålder. Förklara varför. </w:t>
      </w:r>
      <w:r w:rsidR="00211CC1">
        <w:rPr>
          <w:b/>
        </w:rPr>
        <w:br/>
      </w:r>
      <w:r w:rsidR="00211CC1">
        <w:t xml:space="preserve">Om man drabbas som nyfödd kommer </w:t>
      </w:r>
      <w:r w:rsidR="005E51D6">
        <w:t xml:space="preserve">kroppens utveckling att påverkas av </w:t>
      </w:r>
      <w:proofErr w:type="spellStart"/>
      <w:r w:rsidR="005E51D6">
        <w:t>thyroideahormonbristen</w:t>
      </w:r>
      <w:proofErr w:type="spellEnd"/>
      <w:r w:rsidR="005E51D6">
        <w:t xml:space="preserve"> (</w:t>
      </w:r>
      <w:proofErr w:type="spellStart"/>
      <w:r w:rsidR="005E51D6">
        <w:t>hypotyreos</w:t>
      </w:r>
      <w:proofErr w:type="spellEnd"/>
      <w:r w:rsidR="005E51D6">
        <w:t>). T3 och T4 påverkar som bekant tillväxt och utveckling av</w:t>
      </w:r>
      <w:r w:rsidR="0090758F">
        <w:t xml:space="preserve"> CNS</w:t>
      </w:r>
      <w:r w:rsidR="005E51D6">
        <w:t xml:space="preserve">, </w:t>
      </w:r>
      <w:r w:rsidR="00717146">
        <w:t>längd och skelett. Därför kommer brist av hormone</w:t>
      </w:r>
      <w:r w:rsidR="000C727B">
        <w:t>n</w:t>
      </w:r>
      <w:r w:rsidR="00717146">
        <w:t xml:space="preserve"> leda till mental retardation (</w:t>
      </w:r>
      <w:r w:rsidR="0090758F">
        <w:t xml:space="preserve">ingen </w:t>
      </w:r>
      <w:proofErr w:type="spellStart"/>
      <w:r w:rsidR="0090758F">
        <w:t>myelinisering</w:t>
      </w:r>
      <w:proofErr w:type="spellEnd"/>
      <w:r w:rsidR="0090758F">
        <w:t xml:space="preserve"> av </w:t>
      </w:r>
      <w:proofErr w:type="spellStart"/>
      <w:r w:rsidR="0090758F">
        <w:t>axoner</w:t>
      </w:r>
      <w:proofErr w:type="spellEnd"/>
      <w:r w:rsidR="00717146">
        <w:t>) och dvärgväxt (längd och skelett).</w:t>
      </w:r>
    </w:p>
    <w:p w14:paraId="414BAA57" w14:textId="21BD864C" w:rsidR="00717146" w:rsidRDefault="00717146" w:rsidP="000B562D">
      <w:r>
        <w:t>I vuxen ålder är kroppens utveckling färdig. Därför kommer inte ens hjärna att påverkas på samma sätt och inte heller längden. Därför uppstår inte mental retardation och dvärgväxt.</w:t>
      </w:r>
      <w:r w:rsidR="00B92368">
        <w:t xml:space="preserve"> Istället påverkar bristen andra mekanismer som </w:t>
      </w:r>
      <w:proofErr w:type="spellStart"/>
      <w:r w:rsidR="00B92368">
        <w:t>thyroideahormoner</w:t>
      </w:r>
      <w:proofErr w:type="spellEnd"/>
      <w:r w:rsidR="00B92368">
        <w:t xml:space="preserve"> </w:t>
      </w:r>
      <w:proofErr w:type="spellStart"/>
      <w:r w:rsidR="00B92368">
        <w:t>medierar</w:t>
      </w:r>
      <w:proofErr w:type="spellEnd"/>
      <w:r w:rsidR="00B92368">
        <w:t xml:space="preserve">, </w:t>
      </w:r>
      <w:proofErr w:type="spellStart"/>
      <w:r w:rsidR="00B92368">
        <w:t>bla</w:t>
      </w:r>
      <w:proofErr w:type="spellEnd"/>
      <w:r w:rsidR="00B92368">
        <w:t xml:space="preserve"> känslighet för </w:t>
      </w:r>
      <w:proofErr w:type="spellStart"/>
      <w:r w:rsidR="00B92368">
        <w:t>katekolaminer</w:t>
      </w:r>
      <w:proofErr w:type="spellEnd"/>
      <w:r w:rsidR="00B92368">
        <w:t xml:space="preserve"> (långsam puls) och temperaturreglering (frusenhet). </w:t>
      </w:r>
    </w:p>
    <w:p w14:paraId="4FFC3E9C" w14:textId="14331C0D" w:rsidR="00552AF9" w:rsidRPr="00C831ED" w:rsidRDefault="00C831ED" w:rsidP="000B562D">
      <w:pPr>
        <w:rPr>
          <w:b/>
          <w:i/>
        </w:rPr>
      </w:pPr>
      <w:r>
        <w:br/>
      </w:r>
      <w:r w:rsidR="00552AF9" w:rsidRPr="00C831ED">
        <w:rPr>
          <w:b/>
          <w:i/>
          <w:sz w:val="28"/>
        </w:rPr>
        <w:t xml:space="preserve">KVINNLIG REPRODUKTION, GRAVIDITET OCH AMNING </w:t>
      </w:r>
      <w:r w:rsidR="0094143D">
        <w:rPr>
          <w:b/>
          <w:i/>
          <w:sz w:val="28"/>
        </w:rPr>
        <w:t xml:space="preserve">– Anna </w:t>
      </w:r>
      <w:proofErr w:type="spellStart"/>
      <w:r w:rsidR="0094143D">
        <w:rPr>
          <w:b/>
          <w:i/>
          <w:sz w:val="28"/>
        </w:rPr>
        <w:t>Benrick</w:t>
      </w:r>
      <w:proofErr w:type="spellEnd"/>
    </w:p>
    <w:p w14:paraId="1AFAD4F8" w14:textId="12157952" w:rsidR="00552AF9" w:rsidRPr="00EE67BB" w:rsidRDefault="00552AF9" w:rsidP="000B562D">
      <w:pPr>
        <w:rPr>
          <w:b/>
        </w:rPr>
      </w:pPr>
      <w:r w:rsidRPr="00EE67BB">
        <w:rPr>
          <w:b/>
        </w:rPr>
        <w:t xml:space="preserve">1. LH och FSH är förkortningar av namnen på två hormoner. Vad heter dessa? </w:t>
      </w:r>
      <w:r w:rsidR="00EE67BB">
        <w:rPr>
          <w:b/>
        </w:rPr>
        <w:br/>
      </w:r>
      <w:proofErr w:type="spellStart"/>
      <w:r w:rsidR="00852487">
        <w:rPr>
          <w:b/>
          <w:i/>
        </w:rPr>
        <w:t>L</w:t>
      </w:r>
      <w:r w:rsidR="00852487">
        <w:t>utein</w:t>
      </w:r>
      <w:r w:rsidR="0088792D">
        <w:t>iserande</w:t>
      </w:r>
      <w:proofErr w:type="spellEnd"/>
      <w:r w:rsidR="00852487">
        <w:t xml:space="preserve"> </w:t>
      </w:r>
      <w:r w:rsidR="00852487">
        <w:rPr>
          <w:b/>
          <w:i/>
        </w:rPr>
        <w:t>H</w:t>
      </w:r>
      <w:r w:rsidR="00852487">
        <w:t xml:space="preserve">ormon och </w:t>
      </w:r>
      <w:proofErr w:type="spellStart"/>
      <w:r w:rsidR="00852487">
        <w:rPr>
          <w:b/>
          <w:i/>
        </w:rPr>
        <w:t>F</w:t>
      </w:r>
      <w:r w:rsidR="00852487">
        <w:t>ollikel</w:t>
      </w:r>
      <w:r w:rsidR="00852487">
        <w:rPr>
          <w:b/>
          <w:i/>
        </w:rPr>
        <w:t>S</w:t>
      </w:r>
      <w:r w:rsidR="00852487">
        <w:t>timulerande</w:t>
      </w:r>
      <w:proofErr w:type="spellEnd"/>
      <w:r w:rsidR="00852487">
        <w:rPr>
          <w:b/>
          <w:i/>
        </w:rPr>
        <w:t xml:space="preserve"> </w:t>
      </w:r>
      <w:proofErr w:type="spellStart"/>
      <w:r w:rsidR="00852487">
        <w:rPr>
          <w:b/>
          <w:i/>
        </w:rPr>
        <w:t>H</w:t>
      </w:r>
      <w:r w:rsidR="00EF7568">
        <w:t>ormon</w:t>
      </w:r>
      <w:proofErr w:type="gramStart"/>
      <w:r w:rsidR="00EF7568">
        <w:t>.</w:t>
      </w:r>
      <w:r w:rsidR="00852487">
        <w:t>LH</w:t>
      </w:r>
      <w:proofErr w:type="spellEnd"/>
      <w:proofErr w:type="gramEnd"/>
      <w:r w:rsidR="00852487">
        <w:t xml:space="preserve"> stimulerar till ägglossning och FSH till </w:t>
      </w:r>
      <w:proofErr w:type="spellStart"/>
      <w:r w:rsidR="00852487">
        <w:t>follukelutveckling</w:t>
      </w:r>
      <w:proofErr w:type="spellEnd"/>
      <w:r w:rsidR="00852487">
        <w:t xml:space="preserve">. Båda är </w:t>
      </w:r>
      <w:proofErr w:type="spellStart"/>
      <w:proofErr w:type="gramStart"/>
      <w:r w:rsidR="00852487">
        <w:t>sk</w:t>
      </w:r>
      <w:proofErr w:type="spellEnd"/>
      <w:proofErr w:type="gramEnd"/>
      <w:r w:rsidR="00852487">
        <w:t xml:space="preserve"> </w:t>
      </w:r>
      <w:proofErr w:type="spellStart"/>
      <w:r w:rsidR="00852487">
        <w:t>gonadotropiner</w:t>
      </w:r>
      <w:proofErr w:type="spellEnd"/>
      <w:r w:rsidR="00852487">
        <w:t xml:space="preserve"> som stimuleras av </w:t>
      </w:r>
      <w:proofErr w:type="spellStart"/>
      <w:r w:rsidR="00852487">
        <w:t>GnRH</w:t>
      </w:r>
      <w:proofErr w:type="spellEnd"/>
      <w:r w:rsidR="00852487">
        <w:t xml:space="preserve"> </w:t>
      </w:r>
      <w:r w:rsidR="00E525D8">
        <w:t xml:space="preserve">(gonadotropin </w:t>
      </w:r>
      <w:proofErr w:type="spellStart"/>
      <w:r w:rsidR="00E525D8">
        <w:t>releasing</w:t>
      </w:r>
      <w:proofErr w:type="spellEnd"/>
      <w:r w:rsidR="00E525D8">
        <w:t xml:space="preserve"> </w:t>
      </w:r>
      <w:proofErr w:type="spellStart"/>
      <w:r w:rsidR="00E525D8">
        <w:t>hormone</w:t>
      </w:r>
      <w:proofErr w:type="spellEnd"/>
      <w:r w:rsidR="00E525D8">
        <w:t xml:space="preserve">) </w:t>
      </w:r>
      <w:r w:rsidR="00852487">
        <w:t xml:space="preserve">från </w:t>
      </w:r>
      <w:proofErr w:type="spellStart"/>
      <w:r w:rsidR="00852487">
        <w:t>hypothalamus</w:t>
      </w:r>
      <w:proofErr w:type="spellEnd"/>
      <w:r w:rsidR="00852487">
        <w:t>.</w:t>
      </w:r>
      <w:r w:rsidR="00852487">
        <w:br/>
      </w:r>
    </w:p>
    <w:p w14:paraId="23C8EFF5" w14:textId="5987A54C" w:rsidR="00552AF9" w:rsidRPr="00852487" w:rsidRDefault="00552AF9" w:rsidP="000B562D">
      <w:pPr>
        <w:rPr>
          <w:b/>
        </w:rPr>
      </w:pPr>
      <w:r w:rsidRPr="00852487">
        <w:rPr>
          <w:b/>
        </w:rPr>
        <w:t xml:space="preserve">2. Hur kommer den </w:t>
      </w:r>
      <w:proofErr w:type="spellStart"/>
      <w:r w:rsidRPr="00852487">
        <w:rPr>
          <w:b/>
        </w:rPr>
        <w:t>ovulerade</w:t>
      </w:r>
      <w:proofErr w:type="spellEnd"/>
      <w:r w:rsidRPr="00852487">
        <w:rPr>
          <w:b/>
        </w:rPr>
        <w:t xml:space="preserve"> </w:t>
      </w:r>
      <w:proofErr w:type="spellStart"/>
      <w:r w:rsidRPr="00852487">
        <w:rPr>
          <w:b/>
        </w:rPr>
        <w:t>oocyten</w:t>
      </w:r>
      <w:proofErr w:type="spellEnd"/>
      <w:r w:rsidRPr="00852487">
        <w:rPr>
          <w:b/>
        </w:rPr>
        <w:t xml:space="preserve"> (ägget) in i äggledaren? </w:t>
      </w:r>
      <w:r w:rsidR="00852487">
        <w:rPr>
          <w:b/>
        </w:rPr>
        <w:br/>
      </w:r>
      <w:r w:rsidR="005805BF">
        <w:t xml:space="preserve">Genom att </w:t>
      </w:r>
      <w:proofErr w:type="spellStart"/>
      <w:r w:rsidR="005805BF">
        <w:t>fimbrier</w:t>
      </w:r>
      <w:proofErr w:type="spellEnd"/>
      <w:r w:rsidR="005805BF">
        <w:t xml:space="preserve"> på äggledarens ändar rör på sig guidas ägget in i äggledaren. Där träffar ägget på spermien och blir befrukta</w:t>
      </w:r>
      <w:r w:rsidR="00EF7568">
        <w:t>t</w:t>
      </w:r>
      <w:r w:rsidR="005805BF">
        <w:t>.</w:t>
      </w:r>
      <w:r w:rsidR="005805BF">
        <w:br/>
      </w:r>
    </w:p>
    <w:p w14:paraId="1661F4D5" w14:textId="5489F51F" w:rsidR="00C02B6E" w:rsidRDefault="00552AF9" w:rsidP="000B562D">
      <w:r w:rsidRPr="005805BF">
        <w:rPr>
          <w:b/>
        </w:rPr>
        <w:t xml:space="preserve">3. Vilka är de två kvinnliga steroidhormonerna och var produceras de? </w:t>
      </w:r>
      <w:r w:rsidR="005805BF">
        <w:rPr>
          <w:b/>
        </w:rPr>
        <w:br/>
      </w:r>
      <w:r w:rsidR="00C02B6E" w:rsidRPr="00CC4D80">
        <w:rPr>
          <w:b/>
          <w:i/>
        </w:rPr>
        <w:t>Östrogen</w:t>
      </w:r>
      <w:r w:rsidR="00C02B6E">
        <w:t xml:space="preserve"> produceras i </w:t>
      </w:r>
      <w:proofErr w:type="spellStart"/>
      <w:r w:rsidR="00C02B6E">
        <w:t>granulosaceller</w:t>
      </w:r>
      <w:proofErr w:type="spellEnd"/>
      <w:r w:rsidR="00C02B6E">
        <w:t xml:space="preserve"> i follikeln </w:t>
      </w:r>
      <w:proofErr w:type="spellStart"/>
      <w:r w:rsidR="00C02B6E">
        <w:t>mha</w:t>
      </w:r>
      <w:proofErr w:type="spellEnd"/>
      <w:r w:rsidR="00C02B6E">
        <w:t xml:space="preserve"> </w:t>
      </w:r>
      <w:proofErr w:type="spellStart"/>
      <w:r w:rsidR="00C02B6E">
        <w:t>thecaceller</w:t>
      </w:r>
      <w:proofErr w:type="spellEnd"/>
      <w:r w:rsidR="00C02B6E">
        <w:t xml:space="preserve"> (gör om androgener </w:t>
      </w:r>
      <w:r w:rsidR="00C02B6E">
        <w:sym w:font="Wingdings" w:char="F0E0"/>
      </w:r>
      <w:r w:rsidR="00C02B6E">
        <w:t xml:space="preserve"> östrogen), i corpus </w:t>
      </w:r>
      <w:proofErr w:type="spellStart"/>
      <w:r w:rsidR="00C02B6E">
        <w:t>luteum</w:t>
      </w:r>
      <w:proofErr w:type="spellEnd"/>
      <w:r w:rsidR="00C02B6E">
        <w:t xml:space="preserve"> (gulkroppen), moderkakan (om kvinnan blir gravid) och i fettväv (sker </w:t>
      </w:r>
      <w:proofErr w:type="spellStart"/>
      <w:r w:rsidR="00C02B6E">
        <w:t>ffa</w:t>
      </w:r>
      <w:proofErr w:type="spellEnd"/>
      <w:r w:rsidR="00C02B6E">
        <w:t xml:space="preserve"> efter menopaus då kvinnans östrogenproduktion från folliklar upphör).</w:t>
      </w:r>
      <w:r w:rsidR="00354AB4">
        <w:t xml:space="preserve"> </w:t>
      </w:r>
    </w:p>
    <w:p w14:paraId="2FB19DE1" w14:textId="62EFAF83" w:rsidR="00354AB4" w:rsidRDefault="00354AB4" w:rsidP="000B562D">
      <w:r>
        <w:t xml:space="preserve">Östrogen stimulerar ägg- och follikeltillväxt, tillväxt av bröst, </w:t>
      </w:r>
      <w:proofErr w:type="spellStart"/>
      <w:r>
        <w:t>fettinlaring</w:t>
      </w:r>
      <w:proofErr w:type="spellEnd"/>
      <w:r>
        <w:t xml:space="preserve"> (höfter, lår, bröst), vidgning av bäckenet (gör det lättare att föda barn) och en tillväxtspurt (hos flickor runt 12-14 års ålder).</w:t>
      </w:r>
    </w:p>
    <w:p w14:paraId="7CD81196" w14:textId="13F7D4F4" w:rsidR="00CC4D80" w:rsidRDefault="00CC4D80" w:rsidP="000B562D">
      <w:r>
        <w:rPr>
          <w:b/>
          <w:i/>
        </w:rPr>
        <w:t>Progesteron</w:t>
      </w:r>
      <w:r>
        <w:t xml:space="preserve"> produceras i </w:t>
      </w:r>
      <w:proofErr w:type="spellStart"/>
      <w:r>
        <w:t>granulos</w:t>
      </w:r>
      <w:r w:rsidR="00EF7568">
        <w:t>a</w:t>
      </w:r>
      <w:r>
        <w:t>c</w:t>
      </w:r>
      <w:r w:rsidR="00EF7568">
        <w:t>e</w:t>
      </w:r>
      <w:r>
        <w:t>ller</w:t>
      </w:r>
      <w:proofErr w:type="spellEnd"/>
      <w:r>
        <w:t xml:space="preserve">, corpus </w:t>
      </w:r>
      <w:proofErr w:type="spellStart"/>
      <w:r>
        <w:t>luteum</w:t>
      </w:r>
      <w:proofErr w:type="spellEnd"/>
      <w:r>
        <w:t xml:space="preserve"> och i moderkakan vid graviditet. CL är kvar tills ca 3 månader efter man blivit gravid, därefter tar moderkakan över produktionen</w:t>
      </w:r>
      <w:r w:rsidR="00EF7568">
        <w:t xml:space="preserve"> av progesteron</w:t>
      </w:r>
      <w:r>
        <w:t xml:space="preserve">. Om övergången mellan CL </w:t>
      </w:r>
      <w:r>
        <w:sym w:font="Wingdings" w:char="F0E0"/>
      </w:r>
      <w:r>
        <w:t xml:space="preserve"> moderkaka inte fungerar kan man få missfall.</w:t>
      </w:r>
    </w:p>
    <w:p w14:paraId="202D1DA4" w14:textId="546DA05B" w:rsidR="00354AB4" w:rsidRPr="005805BF" w:rsidRDefault="00354AB4" w:rsidP="000B562D">
      <w:pPr>
        <w:rPr>
          <w:b/>
        </w:rPr>
      </w:pPr>
      <w:r>
        <w:lastRenderedPageBreak/>
        <w:t xml:space="preserve">Progesteron </w:t>
      </w:r>
      <w:r w:rsidR="000A7662">
        <w:t xml:space="preserve">är viktigt för att inhibera ägglossning, genom att det produceras av corpus </w:t>
      </w:r>
      <w:proofErr w:type="spellStart"/>
      <w:r w:rsidR="000A7662">
        <w:t>luteum</w:t>
      </w:r>
      <w:proofErr w:type="spellEnd"/>
      <w:r w:rsidR="000A7662">
        <w:t>. Det höjer kroppstemperaturen och motverkar också livmoderkontraktioner.</w:t>
      </w:r>
      <w:r w:rsidR="000A7662">
        <w:br/>
      </w:r>
    </w:p>
    <w:p w14:paraId="17D3DD84" w14:textId="690ED972" w:rsidR="00552AF9" w:rsidRPr="000A7662" w:rsidRDefault="00552AF9" w:rsidP="000B562D">
      <w:pPr>
        <w:rPr>
          <w:b/>
        </w:rPr>
      </w:pPr>
      <w:r w:rsidRPr="000A7662">
        <w:rPr>
          <w:b/>
        </w:rPr>
        <w:t xml:space="preserve">4. Vad menas med menarche? </w:t>
      </w:r>
      <w:r w:rsidR="000A7662">
        <w:rPr>
          <w:b/>
        </w:rPr>
        <w:br/>
      </w:r>
      <w:r w:rsidR="0057326B">
        <w:t>Menarche är tidpunkten då en kvinna får sin första menstruation.</w:t>
      </w:r>
      <w:r w:rsidR="00521A73">
        <w:t xml:space="preserve"> </w:t>
      </w:r>
      <w:r w:rsidR="00EF7568">
        <w:t xml:space="preserve">Den är beroende på inlagring av kroppsfett och näringsstatus. </w:t>
      </w:r>
      <w:r w:rsidR="00521A73">
        <w:t>På sena</w:t>
      </w:r>
      <w:r w:rsidR="00EF7568">
        <w:t xml:space="preserve">re tid har menarche minskat. </w:t>
      </w:r>
      <w:r w:rsidR="00521A73">
        <w:t>Med dagens livsstil får människor ofta inlagring av kroppsfett tidigt och i Sverige har vi en bra näringsstatus, vilket bidragit till en minskad ”debutålder”.</w:t>
      </w:r>
      <w:r w:rsidR="00521A73">
        <w:br/>
      </w:r>
    </w:p>
    <w:p w14:paraId="35E5DA75" w14:textId="7448AC2D" w:rsidR="00552AF9" w:rsidRDefault="00552AF9" w:rsidP="000B562D">
      <w:r w:rsidRPr="00521A73">
        <w:rPr>
          <w:b/>
        </w:rPr>
        <w:t>5. Beskriv vad som händer med livmoderslemhinnan (</w:t>
      </w:r>
      <w:proofErr w:type="spellStart"/>
      <w:r w:rsidRPr="00521A73">
        <w:rPr>
          <w:b/>
        </w:rPr>
        <w:t>endometriet</w:t>
      </w:r>
      <w:proofErr w:type="spellEnd"/>
      <w:r w:rsidRPr="00521A73">
        <w:rPr>
          <w:b/>
        </w:rPr>
        <w:t xml:space="preserve">) under menscykeln. </w:t>
      </w:r>
      <w:r w:rsidR="00521A73">
        <w:rPr>
          <w:b/>
        </w:rPr>
        <w:br/>
      </w:r>
      <w:proofErr w:type="spellStart"/>
      <w:r w:rsidR="00E96179">
        <w:t>Endometriet</w:t>
      </w:r>
      <w:proofErr w:type="spellEnd"/>
      <w:r w:rsidR="00E96179">
        <w:t xml:space="preserve"> består av två lager:</w:t>
      </w:r>
    </w:p>
    <w:p w14:paraId="1E350D37" w14:textId="45DDBB71" w:rsidR="00E96179" w:rsidRPr="00E96179" w:rsidRDefault="00E96179" w:rsidP="00E96179">
      <w:pPr>
        <w:pStyle w:val="Liststycke"/>
        <w:numPr>
          <w:ilvl w:val="0"/>
          <w:numId w:val="28"/>
        </w:numPr>
        <w:rPr>
          <w:b/>
        </w:rPr>
      </w:pPr>
      <w:r w:rsidRPr="00E96179">
        <w:rPr>
          <w:b/>
          <w:i/>
        </w:rPr>
        <w:t>Basalt lager</w:t>
      </w:r>
      <w:r>
        <w:t xml:space="preserve"> – finns alltid på </w:t>
      </w:r>
      <w:proofErr w:type="spellStart"/>
      <w:r>
        <w:t>endometriet</w:t>
      </w:r>
      <w:proofErr w:type="spellEnd"/>
    </w:p>
    <w:p w14:paraId="36B7D7C7" w14:textId="22236A33" w:rsidR="00E96179" w:rsidRPr="00E96179" w:rsidRDefault="00E96179" w:rsidP="00E96179">
      <w:pPr>
        <w:pStyle w:val="Liststycke"/>
        <w:numPr>
          <w:ilvl w:val="0"/>
          <w:numId w:val="28"/>
        </w:numPr>
        <w:rPr>
          <w:b/>
        </w:rPr>
      </w:pPr>
      <w:r w:rsidRPr="00E96179">
        <w:rPr>
          <w:b/>
          <w:i/>
        </w:rPr>
        <w:t>Funktionellt lager</w:t>
      </w:r>
      <w:r>
        <w:rPr>
          <w:b/>
        </w:rPr>
        <w:t xml:space="preserve"> </w:t>
      </w:r>
      <w:r>
        <w:t>– det som stöts bort vid menstruation</w:t>
      </w:r>
    </w:p>
    <w:p w14:paraId="6FDA3B57" w14:textId="6CD86873" w:rsidR="00E96179" w:rsidRDefault="00E96179" w:rsidP="00E96179">
      <w:proofErr w:type="spellStart"/>
      <w:r>
        <w:rPr>
          <w:b/>
          <w:i/>
        </w:rPr>
        <w:t>Proliferativa</w:t>
      </w:r>
      <w:proofErr w:type="spellEnd"/>
      <w:r>
        <w:rPr>
          <w:b/>
          <w:i/>
        </w:rPr>
        <w:t xml:space="preserve"> fasen - </w:t>
      </w:r>
      <w:r w:rsidRPr="00E96179">
        <w:t>ö</w:t>
      </w:r>
      <w:r>
        <w:t xml:space="preserve">strogen kommer stimulera </w:t>
      </w:r>
      <w:proofErr w:type="spellStart"/>
      <w:r>
        <w:t>endometriet</w:t>
      </w:r>
      <w:proofErr w:type="spellEnd"/>
      <w:r>
        <w:t xml:space="preserve"> att tillväxa. Det funktionella lagret blir större.</w:t>
      </w:r>
    </w:p>
    <w:p w14:paraId="42D1272B" w14:textId="1BDDC325" w:rsidR="00E96179" w:rsidRDefault="00E96179" w:rsidP="00E96179">
      <w:r>
        <w:rPr>
          <w:b/>
          <w:i/>
        </w:rPr>
        <w:t>Sekretoriska fasen</w:t>
      </w:r>
      <w:r>
        <w:t xml:space="preserve"> – progesteron från gulkropp aktiverar den sekretoriska fasen när ägglossning har skett. Nu är </w:t>
      </w:r>
      <w:proofErr w:type="spellStart"/>
      <w:r>
        <w:t>endometriet</w:t>
      </w:r>
      <w:proofErr w:type="spellEnd"/>
      <w:r>
        <w:t xml:space="preserve"> redo för att ta emot ett befruktat ägg. Det finns mycket blodkärl i </w:t>
      </w:r>
      <w:proofErr w:type="spellStart"/>
      <w:r>
        <w:t>endometriet</w:t>
      </w:r>
      <w:proofErr w:type="spellEnd"/>
      <w:r>
        <w:t>.</w:t>
      </w:r>
    </w:p>
    <w:p w14:paraId="13A77FC7" w14:textId="7C80443B" w:rsidR="00E96179" w:rsidRPr="00E96179" w:rsidRDefault="009E68B8" w:rsidP="00E96179">
      <w:pPr>
        <w:rPr>
          <w:b/>
        </w:rPr>
      </w:pPr>
      <w:r>
        <w:rPr>
          <w:b/>
          <w:i/>
        </w:rPr>
        <w:t>Menstruation</w:t>
      </w:r>
      <w:r>
        <w:t xml:space="preserve"> – det funktionella lagret kommer stötas bort via blodet om inget befruktat ägg fäster på </w:t>
      </w:r>
      <w:proofErr w:type="spellStart"/>
      <w:r>
        <w:t>endometriet</w:t>
      </w:r>
      <w:proofErr w:type="spellEnd"/>
      <w:r>
        <w:t xml:space="preserve"> </w:t>
      </w:r>
      <w:r>
        <w:sym w:font="Wingdings" w:char="F0E0"/>
      </w:r>
      <w:r>
        <w:t xml:space="preserve"> blödning (menstruation).</w:t>
      </w:r>
      <w:r>
        <w:br/>
      </w:r>
    </w:p>
    <w:p w14:paraId="4DFA9B9C" w14:textId="1E688496" w:rsidR="00552AF9" w:rsidRPr="009E68B8" w:rsidRDefault="00552AF9" w:rsidP="000B562D">
      <w:pPr>
        <w:rPr>
          <w:b/>
        </w:rPr>
      </w:pPr>
      <w:r w:rsidRPr="009E68B8">
        <w:rPr>
          <w:b/>
        </w:rPr>
        <w:t xml:space="preserve">6. Vad har LH-toppen för effekt på äggstockarna och ägget? </w:t>
      </w:r>
      <w:r w:rsidR="009E68B8">
        <w:rPr>
          <w:b/>
        </w:rPr>
        <w:br/>
      </w:r>
      <w:r w:rsidR="009E68B8">
        <w:t xml:space="preserve">LH-toppen kommer vara det som inducerar ägglossning </w:t>
      </w:r>
      <w:r w:rsidR="004A32DA">
        <w:t xml:space="preserve">(genom att Graafs follikel brister och släpper ut ägg) </w:t>
      </w:r>
      <w:r w:rsidR="009E68B8">
        <w:t xml:space="preserve">och </w:t>
      </w:r>
      <w:r w:rsidR="004A32DA">
        <w:t xml:space="preserve">följs av </w:t>
      </w:r>
      <w:proofErr w:type="spellStart"/>
      <w:r w:rsidR="009E68B8">
        <w:t>lutealfasen</w:t>
      </w:r>
      <w:proofErr w:type="spellEnd"/>
      <w:r w:rsidR="009E68B8">
        <w:t xml:space="preserve"> (produktion av </w:t>
      </w:r>
      <w:r w:rsidR="004A32DA">
        <w:t xml:space="preserve">progesteron från corpus </w:t>
      </w:r>
      <w:proofErr w:type="spellStart"/>
      <w:r w:rsidR="004A32DA">
        <w:t>luteum</w:t>
      </w:r>
      <w:proofErr w:type="spellEnd"/>
      <w:r w:rsidR="004A32DA">
        <w:t>).</w:t>
      </w:r>
      <w:r w:rsidR="000E741C">
        <w:br/>
      </w:r>
    </w:p>
    <w:p w14:paraId="22309919" w14:textId="5FB406CF" w:rsidR="00552AF9" w:rsidRPr="000E741C" w:rsidRDefault="00552AF9" w:rsidP="000B562D">
      <w:pPr>
        <w:rPr>
          <w:b/>
        </w:rPr>
      </w:pPr>
      <w:r w:rsidRPr="000E741C">
        <w:rPr>
          <w:b/>
        </w:rPr>
        <w:t xml:space="preserve">7. Var sker fertiliseringen (befruktningen)? </w:t>
      </w:r>
      <w:r w:rsidR="000E741C">
        <w:rPr>
          <w:b/>
        </w:rPr>
        <w:br/>
      </w:r>
      <w:r w:rsidR="000E741C">
        <w:t xml:space="preserve">Befruktningen sker i äggledaren. </w:t>
      </w:r>
      <w:proofErr w:type="spellStart"/>
      <w:r w:rsidR="000E741C">
        <w:t>Fimbrier</w:t>
      </w:r>
      <w:proofErr w:type="spellEnd"/>
      <w:r w:rsidR="000E741C">
        <w:t xml:space="preserve"> på äggledarens ändar rör på sig och guidar in ägget i äggledaren. Där träffar ägget på spermien och blir befrukta</w:t>
      </w:r>
      <w:r w:rsidR="00BB5DFA">
        <w:t>t</w:t>
      </w:r>
      <w:r w:rsidR="000E741C">
        <w:t>.</w:t>
      </w:r>
      <w:r w:rsidR="000E741C">
        <w:br/>
      </w:r>
    </w:p>
    <w:p w14:paraId="3D6E1D5D" w14:textId="77054347" w:rsidR="00552AF9" w:rsidRPr="000E741C" w:rsidRDefault="00552AF9" w:rsidP="000B562D">
      <w:pPr>
        <w:rPr>
          <w:b/>
        </w:rPr>
      </w:pPr>
      <w:r w:rsidRPr="000E741C">
        <w:rPr>
          <w:b/>
        </w:rPr>
        <w:t xml:space="preserve">8. Runt vilken dag sker implantationen? </w:t>
      </w:r>
      <w:r w:rsidR="000E741C">
        <w:rPr>
          <w:b/>
        </w:rPr>
        <w:br/>
      </w:r>
      <w:r w:rsidR="000E741C">
        <w:t xml:space="preserve">Implantationen sker i </w:t>
      </w:r>
      <w:proofErr w:type="spellStart"/>
      <w:r w:rsidR="000E741C">
        <w:t>endometriet</w:t>
      </w:r>
      <w:proofErr w:type="spellEnd"/>
      <w:r w:rsidR="000E741C">
        <w:t xml:space="preserve"> runt dag 10. </w:t>
      </w:r>
      <w:r w:rsidR="003F35CB">
        <w:t xml:space="preserve">Då kommer </w:t>
      </w:r>
      <w:proofErr w:type="spellStart"/>
      <w:r w:rsidR="003F35CB">
        <w:t>blastocysten</w:t>
      </w:r>
      <w:proofErr w:type="spellEnd"/>
      <w:r w:rsidR="003F35CB">
        <w:t xml:space="preserve"> fästa på </w:t>
      </w:r>
      <w:proofErr w:type="spellStart"/>
      <w:r w:rsidR="003F35CB">
        <w:t>endometriet</w:t>
      </w:r>
      <w:proofErr w:type="spellEnd"/>
      <w:r w:rsidR="003F35CB">
        <w:t>, vilket också avgör vart moderkakan bildas.</w:t>
      </w:r>
      <w:r w:rsidR="003F35CB">
        <w:br/>
      </w:r>
    </w:p>
    <w:p w14:paraId="446944FD" w14:textId="3F50800E" w:rsidR="00552AF9" w:rsidRPr="003F35CB" w:rsidRDefault="00552AF9" w:rsidP="000B562D">
      <w:pPr>
        <w:rPr>
          <w:b/>
        </w:rPr>
      </w:pPr>
      <w:r w:rsidRPr="003F35CB">
        <w:rPr>
          <w:b/>
        </w:rPr>
        <w:t xml:space="preserve">9. Fostret ligger nära ett skivliknande organ som tillför näring och syre. Vad heter detta organ? </w:t>
      </w:r>
      <w:r w:rsidR="003F35CB">
        <w:rPr>
          <w:b/>
        </w:rPr>
        <w:br/>
      </w:r>
      <w:r w:rsidR="00367A2F">
        <w:t xml:space="preserve">Moderkakan – placenta. Det är denna som följer med vid förlossningen – </w:t>
      </w:r>
      <w:proofErr w:type="spellStart"/>
      <w:proofErr w:type="gramStart"/>
      <w:r w:rsidR="00367A2F">
        <w:t>sk</w:t>
      </w:r>
      <w:proofErr w:type="spellEnd"/>
      <w:proofErr w:type="gramEnd"/>
      <w:r w:rsidR="00367A2F">
        <w:t xml:space="preserve"> </w:t>
      </w:r>
      <w:proofErr w:type="spellStart"/>
      <w:r w:rsidR="00367A2F">
        <w:t>afterbirth</w:t>
      </w:r>
      <w:proofErr w:type="spellEnd"/>
      <w:r w:rsidR="00367A2F">
        <w:t xml:space="preserve"> (efterbörd).</w:t>
      </w:r>
      <w:r w:rsidR="00367A2F">
        <w:br/>
      </w:r>
    </w:p>
    <w:p w14:paraId="15886D56" w14:textId="6FC1864E" w:rsidR="00552AF9" w:rsidRPr="00367A2F" w:rsidRDefault="00552AF9" w:rsidP="000B562D">
      <w:pPr>
        <w:rPr>
          <w:b/>
        </w:rPr>
      </w:pPr>
      <w:r w:rsidRPr="00367A2F">
        <w:rPr>
          <w:b/>
        </w:rPr>
        <w:t xml:space="preserve">10. Hur sker utbytet av näringsämne/avfallsprodukter mellan fostret/mamman? </w:t>
      </w:r>
      <w:r w:rsidR="00367A2F">
        <w:rPr>
          <w:b/>
        </w:rPr>
        <w:br/>
      </w:r>
      <w:r w:rsidR="00367A2F">
        <w:t xml:space="preserve">Det sker vid moderkakan, närmare bestämt via navelsträngen. </w:t>
      </w:r>
      <w:r w:rsidR="00C80627">
        <w:t>Fostret ha</w:t>
      </w:r>
      <w:r w:rsidR="004F261A">
        <w:t>r</w:t>
      </w:r>
      <w:r w:rsidR="00C80627">
        <w:t xml:space="preserve"> </w:t>
      </w:r>
      <w:proofErr w:type="spellStart"/>
      <w:r w:rsidR="00C80627">
        <w:t>villi</w:t>
      </w:r>
      <w:proofErr w:type="spellEnd"/>
      <w:r w:rsidR="00C80627">
        <w:t xml:space="preserve"> som borrat sig in i </w:t>
      </w:r>
      <w:proofErr w:type="spellStart"/>
      <w:r w:rsidR="00C80627">
        <w:lastRenderedPageBreak/>
        <w:t>endometriet</w:t>
      </w:r>
      <w:proofErr w:type="spellEnd"/>
      <w:r w:rsidR="00C80627">
        <w:t xml:space="preserve"> (livmoderns slemhinna) och orsakar att blodpölar bildas vid </w:t>
      </w:r>
      <w:proofErr w:type="spellStart"/>
      <w:r w:rsidR="00C80627">
        <w:t>endometriet</w:t>
      </w:r>
      <w:proofErr w:type="spellEnd"/>
      <w:r w:rsidR="00C80627">
        <w:t>, innehållande mammas blod. Artärer från fostret leverera</w:t>
      </w:r>
      <w:r w:rsidR="004F261A">
        <w:t>r</w:t>
      </w:r>
      <w:r w:rsidR="00C80627">
        <w:t xml:space="preserve"> </w:t>
      </w:r>
      <w:r w:rsidR="00880368">
        <w:t>syrefattigt blod och avfallsprodukter, som sedan syresätts och rensas vid blodpölarna, och löper tillbaka som syrerikt och renat blod tillbaka in i fostret genom vener. Det här sker inuti navelsträngen.</w:t>
      </w:r>
      <w:r w:rsidR="00880368">
        <w:br/>
      </w:r>
    </w:p>
    <w:p w14:paraId="31C2A207" w14:textId="00800B19" w:rsidR="002F2BD0" w:rsidRDefault="00552AF9" w:rsidP="000B562D">
      <w:r w:rsidRPr="00880368">
        <w:rPr>
          <w:b/>
        </w:rPr>
        <w:t>11</w:t>
      </w:r>
      <w:r w:rsidR="00880368">
        <w:rPr>
          <w:b/>
        </w:rPr>
        <w:t>. Vilka hormoner producerar plac</w:t>
      </w:r>
      <w:r w:rsidRPr="00880368">
        <w:rPr>
          <w:b/>
        </w:rPr>
        <w:t xml:space="preserve">enta </w:t>
      </w:r>
      <w:r w:rsidR="00880368">
        <w:rPr>
          <w:b/>
        </w:rPr>
        <w:t xml:space="preserve">(moderkakan) </w:t>
      </w:r>
      <w:r w:rsidRPr="00880368">
        <w:rPr>
          <w:b/>
        </w:rPr>
        <w:t xml:space="preserve">och vad har de för effekter? </w:t>
      </w:r>
      <w:r w:rsidR="00880368">
        <w:rPr>
          <w:b/>
        </w:rPr>
        <w:br/>
      </w:r>
      <w:r w:rsidR="001A68A1" w:rsidRPr="0055659D">
        <w:rPr>
          <w:b/>
          <w:i/>
        </w:rPr>
        <w:t>Ö</w:t>
      </w:r>
      <w:r w:rsidR="002F2BD0" w:rsidRPr="0055659D">
        <w:rPr>
          <w:b/>
          <w:i/>
        </w:rPr>
        <w:t>strogen och progesteron</w:t>
      </w:r>
      <w:r w:rsidR="002F2BD0">
        <w:t xml:space="preserve"> - viktigt för fostrets och uterus</w:t>
      </w:r>
      <w:r w:rsidR="004F261A">
        <w:t>’</w:t>
      </w:r>
      <w:r w:rsidR="002F2BD0">
        <w:t xml:space="preserve"> samt bröstvävnads tillväxt och utveckling.</w:t>
      </w:r>
      <w:r w:rsidR="00EF1589">
        <w:t xml:space="preserve"> Progesteron hämmar även livmoderkontraktioner så att barnet inte föds för tidigt. Östrogen kommer att stimulera livmoderkontraktioner. Dessa fenomen kan betraktas när barnet ska födas, då östrogennivåerna överstiger progesteronnivåerna </w:t>
      </w:r>
      <w:r w:rsidR="004F261A">
        <w:sym w:font="Wingdings" w:char="F0E0"/>
      </w:r>
      <w:r w:rsidR="004F261A">
        <w:t xml:space="preserve"> </w:t>
      </w:r>
      <w:r w:rsidR="00EF1589">
        <w:t>livmoderkontraktioner inleds.</w:t>
      </w:r>
    </w:p>
    <w:p w14:paraId="71D68789" w14:textId="410388C2" w:rsidR="007D3A9D" w:rsidRDefault="007D3A9D" w:rsidP="000B562D">
      <w:r w:rsidRPr="0055659D">
        <w:rPr>
          <w:b/>
          <w:i/>
        </w:rPr>
        <w:t xml:space="preserve">Proteinhormonet </w:t>
      </w:r>
      <w:proofErr w:type="spellStart"/>
      <w:r w:rsidRPr="0055659D">
        <w:rPr>
          <w:b/>
          <w:i/>
        </w:rPr>
        <w:t>hCG</w:t>
      </w:r>
      <w:proofErr w:type="spellEnd"/>
      <w:r>
        <w:t xml:space="preserve"> – stimulerar corpus </w:t>
      </w:r>
      <w:proofErr w:type="spellStart"/>
      <w:r>
        <w:t>luteum</w:t>
      </w:r>
      <w:proofErr w:type="spellEnd"/>
      <w:r>
        <w:t xml:space="preserve"> att fortsätta producera östrogen/progesteron </w:t>
      </w:r>
      <w:r>
        <w:sym w:font="Wingdings" w:char="F0E0"/>
      </w:r>
      <w:r>
        <w:t xml:space="preserve"> hämmar LH/FSH produktion vid hypofysen </w:t>
      </w:r>
      <w:r>
        <w:sym w:font="Wingdings" w:char="F0E0"/>
      </w:r>
      <w:r>
        <w:t xml:space="preserve"> förhindrar ny follikelutveckling och menstruation. Vid graviditetstest mäter man </w:t>
      </w:r>
      <w:proofErr w:type="spellStart"/>
      <w:r>
        <w:t>hCG</w:t>
      </w:r>
      <w:proofErr w:type="spellEnd"/>
      <w:r>
        <w:t>.</w:t>
      </w:r>
    </w:p>
    <w:p w14:paraId="2107BDA8" w14:textId="21CBDF70" w:rsidR="002F2BD0" w:rsidRDefault="002F2BD0" w:rsidP="000B562D">
      <w:proofErr w:type="spellStart"/>
      <w:r w:rsidRPr="0055659D">
        <w:rPr>
          <w:b/>
          <w:i/>
        </w:rPr>
        <w:t>hPL</w:t>
      </w:r>
      <w:proofErr w:type="spellEnd"/>
      <w:r w:rsidRPr="0055659D">
        <w:rPr>
          <w:b/>
          <w:i/>
        </w:rPr>
        <w:t xml:space="preserve"> (</w:t>
      </w:r>
      <w:proofErr w:type="gramStart"/>
      <w:r w:rsidRPr="0055659D">
        <w:rPr>
          <w:b/>
          <w:i/>
        </w:rPr>
        <w:t>humant</w:t>
      </w:r>
      <w:proofErr w:type="gramEnd"/>
      <w:r w:rsidRPr="0055659D">
        <w:rPr>
          <w:b/>
          <w:i/>
        </w:rPr>
        <w:t xml:space="preserve"> placenta </w:t>
      </w:r>
      <w:proofErr w:type="spellStart"/>
      <w:r w:rsidRPr="0055659D">
        <w:rPr>
          <w:b/>
          <w:i/>
        </w:rPr>
        <w:t>laktogen</w:t>
      </w:r>
      <w:proofErr w:type="spellEnd"/>
      <w:r w:rsidRPr="0055659D">
        <w:rPr>
          <w:b/>
          <w:i/>
        </w:rPr>
        <w:t>)</w:t>
      </w:r>
      <w:r>
        <w:t xml:space="preserve"> – prolaktineffekt på bröstkörtlar.</w:t>
      </w:r>
    </w:p>
    <w:p w14:paraId="79857071" w14:textId="7D2879C1" w:rsidR="002F2BD0" w:rsidRPr="002F2BD0" w:rsidRDefault="002F2BD0" w:rsidP="0055659D">
      <w:proofErr w:type="spellStart"/>
      <w:r w:rsidRPr="0055659D">
        <w:rPr>
          <w:b/>
          <w:i/>
        </w:rPr>
        <w:t>Relaxin</w:t>
      </w:r>
      <w:proofErr w:type="spellEnd"/>
      <w:r>
        <w:t xml:space="preserve"> – motverkar livmoderkontraktioner och ökar rörlighet i bäcken </w:t>
      </w:r>
      <w:r w:rsidR="00EF1589">
        <w:t xml:space="preserve">och livmodermunnen </w:t>
      </w:r>
      <w:r>
        <w:t>så det blir lättare för</w:t>
      </w:r>
      <w:r w:rsidR="00EF1589">
        <w:t xml:space="preserve"> barnet att födas</w:t>
      </w:r>
      <w:r>
        <w:t>.</w:t>
      </w:r>
      <w:r w:rsidR="0055659D">
        <w:br/>
      </w:r>
    </w:p>
    <w:p w14:paraId="3667D3D3" w14:textId="17A346CB" w:rsidR="00552AF9" w:rsidRDefault="00552AF9" w:rsidP="000B562D">
      <w:r w:rsidRPr="0055659D">
        <w:rPr>
          <w:b/>
        </w:rPr>
        <w:t xml:space="preserve">12. Vilka är de två huvudsakliga hormonerna som påverkar mjölkproduktion och frisättning? Hur stimuleras deras frisättning och vad har de för effekter? </w:t>
      </w:r>
      <w:r w:rsidR="0055659D">
        <w:rPr>
          <w:b/>
        </w:rPr>
        <w:br/>
      </w:r>
      <w:r w:rsidR="00BE4ED3">
        <w:rPr>
          <w:b/>
          <w:i/>
        </w:rPr>
        <w:t>Prolaktin</w:t>
      </w:r>
      <w:r w:rsidR="00BE4ED3">
        <w:t xml:space="preserve"> stimulerar mjölkproduktion.</w:t>
      </w:r>
    </w:p>
    <w:p w14:paraId="7D7B8A00" w14:textId="37C02CC5" w:rsidR="00BE4ED3" w:rsidRDefault="00BE4ED3" w:rsidP="000B562D">
      <w:proofErr w:type="spellStart"/>
      <w:r>
        <w:rPr>
          <w:b/>
          <w:i/>
        </w:rPr>
        <w:t>Oxytocin</w:t>
      </w:r>
      <w:proofErr w:type="spellEnd"/>
      <w:r>
        <w:t xml:space="preserve"> stimulerar mjölkfrisättning.</w:t>
      </w:r>
    </w:p>
    <w:p w14:paraId="6DDFA4BF" w14:textId="18A921F8" w:rsidR="00BE4ED3" w:rsidRPr="00BE4ED3" w:rsidRDefault="00BE4ED3" w:rsidP="000B562D">
      <w:pPr>
        <w:rPr>
          <w:b/>
          <w:i/>
        </w:rPr>
      </w:pPr>
      <w:r>
        <w:t xml:space="preserve">När en bäbis suger på mammas bröstvårta kommer mekanoreceptorer i </w:t>
      </w:r>
      <w:proofErr w:type="spellStart"/>
      <w:r>
        <w:t>bröstvårteområdet</w:t>
      </w:r>
      <w:proofErr w:type="spellEnd"/>
      <w:r>
        <w:t xml:space="preserve"> att stimuleras. Dessa agerar genom positiv feedback på </w:t>
      </w:r>
      <w:proofErr w:type="spellStart"/>
      <w:r>
        <w:t>hypothalamus</w:t>
      </w:r>
      <w:proofErr w:type="spellEnd"/>
      <w:r>
        <w:t xml:space="preserve"> som då stimulerar hypofysen att producera </w:t>
      </w:r>
      <w:r w:rsidR="00D749B8">
        <w:t xml:space="preserve">mer </w:t>
      </w:r>
      <w:r>
        <w:t xml:space="preserve">prolaktin och </w:t>
      </w:r>
      <w:proofErr w:type="spellStart"/>
      <w:r>
        <w:t>oxytocin</w:t>
      </w:r>
      <w:proofErr w:type="spellEnd"/>
      <w:r>
        <w:t xml:space="preserve">. </w:t>
      </w:r>
      <w:r w:rsidR="00D749B8">
        <w:t>Så länge bäbisen fortsätter suga på mammas bröstvårta kommer den positiva feedbacken att fortsätta.</w:t>
      </w:r>
      <w:r w:rsidR="005D7451">
        <w:br/>
      </w:r>
    </w:p>
    <w:p w14:paraId="4836062A" w14:textId="4A78F68E" w:rsidR="00552AF9" w:rsidRPr="00601078" w:rsidRDefault="00552AF9" w:rsidP="000B562D">
      <w:r w:rsidRPr="005D7451">
        <w:rPr>
          <w:b/>
        </w:rPr>
        <w:t xml:space="preserve">13. Varför får en gravid kvinna normalt sett ingen ägglossning? </w:t>
      </w:r>
      <w:r w:rsidR="005D7451">
        <w:rPr>
          <w:b/>
        </w:rPr>
        <w:br/>
      </w:r>
      <w:r w:rsidR="008F3DC5">
        <w:t xml:space="preserve">För att hennes nivåer av </w:t>
      </w:r>
      <w:proofErr w:type="spellStart"/>
      <w:r w:rsidR="008F3DC5">
        <w:t>hCG</w:t>
      </w:r>
      <w:proofErr w:type="spellEnd"/>
      <w:r w:rsidR="008F3DC5">
        <w:t xml:space="preserve"> är höga. </w:t>
      </w:r>
      <w:r w:rsidR="008F3DC5" w:rsidRPr="0055659D">
        <w:rPr>
          <w:b/>
          <w:i/>
        </w:rPr>
        <w:t xml:space="preserve">Proteinhormonet </w:t>
      </w:r>
      <w:proofErr w:type="spellStart"/>
      <w:r w:rsidR="008F3DC5" w:rsidRPr="0055659D">
        <w:rPr>
          <w:b/>
          <w:i/>
        </w:rPr>
        <w:t>hCG</w:t>
      </w:r>
      <w:proofErr w:type="spellEnd"/>
      <w:r w:rsidR="008F3DC5">
        <w:t xml:space="preserve"> – stimulerar corpus </w:t>
      </w:r>
      <w:proofErr w:type="spellStart"/>
      <w:r w:rsidR="008F3DC5">
        <w:t>luteum</w:t>
      </w:r>
      <w:proofErr w:type="spellEnd"/>
      <w:r w:rsidR="008F3DC5">
        <w:t xml:space="preserve"> att fortsätta producera östrogen/progesteron </w:t>
      </w:r>
      <w:r w:rsidR="008F3DC5">
        <w:sym w:font="Wingdings" w:char="F0E0"/>
      </w:r>
      <w:r w:rsidR="008F3DC5">
        <w:t xml:space="preserve"> hämmar LH/FSH produktion vid hypofysen </w:t>
      </w:r>
      <w:r w:rsidR="008F3DC5">
        <w:sym w:font="Wingdings" w:char="F0E0"/>
      </w:r>
      <w:r w:rsidR="008F3DC5">
        <w:t xml:space="preserve"> förhindrar ny follikelutveckling och menstruation. Vid graviditetstest mäter man </w:t>
      </w:r>
      <w:proofErr w:type="spellStart"/>
      <w:r w:rsidR="008F3DC5">
        <w:t>hCG</w:t>
      </w:r>
      <w:proofErr w:type="spellEnd"/>
      <w:r w:rsidR="008F3DC5">
        <w:t>.</w:t>
      </w:r>
      <w:r w:rsidR="00601078">
        <w:br/>
      </w:r>
    </w:p>
    <w:p w14:paraId="1835C73B" w14:textId="4F14F47B" w:rsidR="00C831ED" w:rsidRPr="00601078" w:rsidRDefault="00552AF9" w:rsidP="000B562D">
      <w:r w:rsidRPr="00601078">
        <w:rPr>
          <w:b/>
        </w:rPr>
        <w:t>14. Ge några exempel på östrogenmedierade effekter på kroppen.</w:t>
      </w:r>
      <w:r w:rsidR="00601078">
        <w:rPr>
          <w:b/>
        </w:rPr>
        <w:br/>
      </w:r>
      <w:r w:rsidR="00601078">
        <w:t xml:space="preserve">Östrogen stimulerar ägg- och follikeltillväxt, tillväxt av bröst, </w:t>
      </w:r>
      <w:proofErr w:type="spellStart"/>
      <w:r w:rsidR="00601078">
        <w:t>fettinlaring</w:t>
      </w:r>
      <w:proofErr w:type="spellEnd"/>
      <w:r w:rsidR="00601078">
        <w:t xml:space="preserve"> (höfter, lår, bröst), vidgning av bäckenet (gör det lättare att föda barn) och en tillväxtspurt (hos flickor runt 12-14 års ålder).</w:t>
      </w:r>
    </w:p>
    <w:p w14:paraId="19935BD9" w14:textId="104A0B43" w:rsidR="00552AF9" w:rsidRPr="00C831ED" w:rsidRDefault="00C831ED" w:rsidP="000B562D">
      <w:pPr>
        <w:rPr>
          <w:b/>
          <w:i/>
          <w:sz w:val="28"/>
        </w:rPr>
      </w:pPr>
      <w:r w:rsidRPr="00C831ED">
        <w:rPr>
          <w:b/>
          <w:i/>
          <w:sz w:val="28"/>
        </w:rPr>
        <w:br/>
      </w:r>
      <w:r w:rsidR="00552AF9" w:rsidRPr="00C831ED">
        <w:rPr>
          <w:b/>
          <w:i/>
          <w:sz w:val="28"/>
        </w:rPr>
        <w:t xml:space="preserve">MANLIG REPRODUKTION </w:t>
      </w:r>
      <w:r w:rsidR="0094143D">
        <w:rPr>
          <w:b/>
          <w:i/>
          <w:sz w:val="28"/>
        </w:rPr>
        <w:t xml:space="preserve">– Anna </w:t>
      </w:r>
      <w:proofErr w:type="spellStart"/>
      <w:r w:rsidR="0094143D">
        <w:rPr>
          <w:b/>
          <w:i/>
          <w:sz w:val="28"/>
        </w:rPr>
        <w:t>Benrick</w:t>
      </w:r>
      <w:proofErr w:type="spellEnd"/>
    </w:p>
    <w:p w14:paraId="45374E47" w14:textId="6B7A3F6D" w:rsidR="00552AF9" w:rsidRDefault="00552AF9" w:rsidP="000B562D">
      <w:pPr>
        <w:rPr>
          <w:b/>
        </w:rPr>
      </w:pPr>
      <w:r w:rsidRPr="00F86AA6">
        <w:rPr>
          <w:b/>
        </w:rPr>
        <w:t xml:space="preserve">1. Redogör för </w:t>
      </w:r>
      <w:proofErr w:type="spellStart"/>
      <w:r w:rsidRPr="00F86AA6">
        <w:rPr>
          <w:b/>
        </w:rPr>
        <w:t>för</w:t>
      </w:r>
      <w:proofErr w:type="spellEnd"/>
      <w:r w:rsidRPr="00F86AA6">
        <w:rPr>
          <w:b/>
        </w:rPr>
        <w:t xml:space="preserve">- och nackdelar med könlig förökning. </w:t>
      </w:r>
    </w:p>
    <w:p w14:paraId="3E9EC1B6" w14:textId="5E0A5336" w:rsidR="00576CCA" w:rsidRPr="00576CCA" w:rsidRDefault="00576CCA" w:rsidP="00576CCA">
      <w:pPr>
        <w:pStyle w:val="Liststycke"/>
        <w:numPr>
          <w:ilvl w:val="0"/>
          <w:numId w:val="29"/>
        </w:numPr>
        <w:rPr>
          <w:b/>
        </w:rPr>
      </w:pPr>
      <w:r>
        <w:rPr>
          <w:b/>
          <w:i/>
        </w:rPr>
        <w:lastRenderedPageBreak/>
        <w:t>Fördelar</w:t>
      </w:r>
    </w:p>
    <w:p w14:paraId="7186DE48" w14:textId="6C7EFD99" w:rsidR="00576CCA" w:rsidRPr="00576CCA" w:rsidRDefault="00576CCA" w:rsidP="00576CCA">
      <w:pPr>
        <w:pStyle w:val="Liststycke"/>
        <w:numPr>
          <w:ilvl w:val="1"/>
          <w:numId w:val="29"/>
        </w:numPr>
        <w:rPr>
          <w:b/>
        </w:rPr>
      </w:pPr>
      <w:r>
        <w:t xml:space="preserve">Nya kombinationer av DNA </w:t>
      </w:r>
      <w:r>
        <w:sym w:font="Wingdings" w:char="F0E0"/>
      </w:r>
      <w:r>
        <w:t xml:space="preserve"> man kan klara av nya utmaningar i en varierande miljö.</w:t>
      </w:r>
    </w:p>
    <w:p w14:paraId="134F83C6" w14:textId="03A19B8F" w:rsidR="00576CCA" w:rsidRPr="00576CCA" w:rsidRDefault="00576CCA" w:rsidP="00576CCA">
      <w:pPr>
        <w:pStyle w:val="Liststycke"/>
        <w:numPr>
          <w:ilvl w:val="1"/>
          <w:numId w:val="29"/>
        </w:numPr>
        <w:rPr>
          <w:b/>
        </w:rPr>
      </w:pPr>
      <w:r>
        <w:t>Minskar effekten av skadliga mutationer – vi får en gen från både mamma och pappa.</w:t>
      </w:r>
      <w:r>
        <w:br/>
      </w:r>
    </w:p>
    <w:p w14:paraId="18E55C0E" w14:textId="64FCF08A" w:rsidR="00576CCA" w:rsidRPr="00576CCA" w:rsidRDefault="00576CCA" w:rsidP="00576CCA">
      <w:pPr>
        <w:pStyle w:val="Liststycke"/>
        <w:numPr>
          <w:ilvl w:val="0"/>
          <w:numId w:val="29"/>
        </w:numPr>
        <w:rPr>
          <w:b/>
        </w:rPr>
      </w:pPr>
      <w:r>
        <w:rPr>
          <w:b/>
          <w:i/>
        </w:rPr>
        <w:t>Nackdelar</w:t>
      </w:r>
    </w:p>
    <w:p w14:paraId="1027E15A" w14:textId="150774F5" w:rsidR="00576CCA" w:rsidRPr="00576CCA" w:rsidRDefault="00576CCA" w:rsidP="00576CCA">
      <w:pPr>
        <w:pStyle w:val="Liststycke"/>
        <w:numPr>
          <w:ilvl w:val="1"/>
          <w:numId w:val="29"/>
        </w:numPr>
        <w:rPr>
          <w:b/>
        </w:rPr>
      </w:pPr>
      <w:r>
        <w:t>Långsamt – krävs 2 individer för att skapa 1 ny individ.</w:t>
      </w:r>
    </w:p>
    <w:p w14:paraId="55A77A30" w14:textId="10491391" w:rsidR="00576CCA" w:rsidRPr="00576CCA" w:rsidRDefault="00576CCA" w:rsidP="00576CCA">
      <w:pPr>
        <w:pStyle w:val="Liststycke"/>
        <w:numPr>
          <w:ilvl w:val="1"/>
          <w:numId w:val="29"/>
        </w:numPr>
        <w:rPr>
          <w:b/>
        </w:rPr>
      </w:pPr>
      <w:r>
        <w:t xml:space="preserve">Endast </w:t>
      </w:r>
      <w:proofErr w:type="gramStart"/>
      <w:r>
        <w:t>50%</w:t>
      </w:r>
      <w:proofErr w:type="gramEnd"/>
      <w:r>
        <w:t xml:space="preserve"> av förälderns DNA kommer gå till avkomman – om man har väldigt ”bra” genom går alltså hälften till spillo.</w:t>
      </w:r>
      <w:r>
        <w:br/>
      </w:r>
    </w:p>
    <w:p w14:paraId="75C2C757" w14:textId="5180160D" w:rsidR="00552AF9" w:rsidRPr="00576CCA" w:rsidRDefault="00552AF9" w:rsidP="000B562D">
      <w:pPr>
        <w:rPr>
          <w:b/>
        </w:rPr>
      </w:pPr>
      <w:r w:rsidRPr="00576CCA">
        <w:rPr>
          <w:b/>
        </w:rPr>
        <w:t>2. I vilka cell</w:t>
      </w:r>
      <w:r w:rsidR="00576CCA">
        <w:rPr>
          <w:b/>
        </w:rPr>
        <w:t xml:space="preserve">er sker </w:t>
      </w:r>
      <w:proofErr w:type="spellStart"/>
      <w:r w:rsidR="00576CCA">
        <w:rPr>
          <w:b/>
        </w:rPr>
        <w:t>mitos</w:t>
      </w:r>
      <w:proofErr w:type="spellEnd"/>
      <w:r w:rsidR="00576CCA">
        <w:rPr>
          <w:b/>
        </w:rPr>
        <w:t xml:space="preserve"> respektive </w:t>
      </w:r>
      <w:proofErr w:type="spellStart"/>
      <w:r w:rsidR="00576CCA">
        <w:rPr>
          <w:b/>
        </w:rPr>
        <w:t>meios</w:t>
      </w:r>
      <w:proofErr w:type="spellEnd"/>
      <w:r w:rsidR="00576CCA">
        <w:rPr>
          <w:b/>
        </w:rPr>
        <w:t>?</w:t>
      </w:r>
      <w:r w:rsidR="00576CCA">
        <w:rPr>
          <w:b/>
        </w:rPr>
        <w:br/>
      </w:r>
      <w:r w:rsidR="00576CCA">
        <w:rPr>
          <w:b/>
          <w:i/>
        </w:rPr>
        <w:t>Mitos</w:t>
      </w:r>
      <w:r w:rsidR="00576CCA">
        <w:t xml:space="preserve"> sker i våra vanliga kroppsceller</w:t>
      </w:r>
      <w:r w:rsidR="00051107">
        <w:t xml:space="preserve">. </w:t>
      </w:r>
      <w:proofErr w:type="spellStart"/>
      <w:r w:rsidR="00051107">
        <w:rPr>
          <w:b/>
          <w:i/>
        </w:rPr>
        <w:t>Meios</w:t>
      </w:r>
      <w:proofErr w:type="spellEnd"/>
      <w:r w:rsidR="00051107">
        <w:t xml:space="preserve"> sker i våra könsceller – ägg och spermier. När </w:t>
      </w:r>
      <w:proofErr w:type="spellStart"/>
      <w:r w:rsidR="00051107">
        <w:t>fertilisation</w:t>
      </w:r>
      <w:proofErr w:type="spellEnd"/>
      <w:r w:rsidR="00051107">
        <w:t xml:space="preserve"> sker kommer genom</w:t>
      </w:r>
      <w:r w:rsidR="00893879">
        <w:t>et</w:t>
      </w:r>
      <w:r w:rsidR="00051107">
        <w:t xml:space="preserve"> från både ägg och spermie sammansluta och sedan </w:t>
      </w:r>
      <w:r w:rsidR="00893879">
        <w:t xml:space="preserve">utföra </w:t>
      </w:r>
      <w:proofErr w:type="spellStart"/>
      <w:r w:rsidR="00051107">
        <w:t>mitos</w:t>
      </w:r>
      <w:proofErr w:type="spellEnd"/>
      <w:r w:rsidR="00051107">
        <w:t>.</w:t>
      </w:r>
      <w:r w:rsidR="00051107">
        <w:br/>
      </w:r>
    </w:p>
    <w:p w14:paraId="52B04E88" w14:textId="30E16BD0" w:rsidR="00051107" w:rsidRDefault="00552AF9" w:rsidP="000B562D">
      <w:r w:rsidRPr="00051107">
        <w:rPr>
          <w:b/>
        </w:rPr>
        <w:t xml:space="preserve">3. Redogör för de olika delarna i testikeln. </w:t>
      </w:r>
      <w:r w:rsidR="00C1673D">
        <w:rPr>
          <w:b/>
        </w:rPr>
        <w:br/>
      </w:r>
      <w:r w:rsidR="00C1673D">
        <w:t>Testikeln har två uppgifter – att producera könsceller (spermier) och manligt könshormon (testosteron).</w:t>
      </w:r>
    </w:p>
    <w:p w14:paraId="63B84FFC" w14:textId="029BED70" w:rsidR="00C1673D" w:rsidRDefault="000E3E30" w:rsidP="000B562D">
      <w:r>
        <w:t xml:space="preserve">Testiklarna består av långa </w:t>
      </w:r>
      <w:r w:rsidRPr="00D90A01">
        <w:rPr>
          <w:i/>
        </w:rPr>
        <w:t>sädeskanaler</w:t>
      </w:r>
      <w:r>
        <w:t xml:space="preserve"> som ligger likt ett nystan. I sädeskanalerna sker spermieproduktionen (</w:t>
      </w:r>
      <w:proofErr w:type="spellStart"/>
      <w:r>
        <w:t>spermatogenes</w:t>
      </w:r>
      <w:proofErr w:type="spellEnd"/>
      <w:r>
        <w:t>).</w:t>
      </w:r>
    </w:p>
    <w:p w14:paraId="4695F9C6" w14:textId="528D693F" w:rsidR="000E3E30" w:rsidRDefault="000E3E30" w:rsidP="000B562D">
      <w:proofErr w:type="spellStart"/>
      <w:r>
        <w:t>Spermatogenes</w:t>
      </w:r>
      <w:proofErr w:type="spellEnd"/>
      <w:r>
        <w:t xml:space="preserve"> sker</w:t>
      </w:r>
      <w:r w:rsidR="00893879">
        <w:t xml:space="preserve"> i sädeskanalerna i </w:t>
      </w:r>
      <w:r w:rsidR="00893879" w:rsidRPr="00D90A01">
        <w:rPr>
          <w:i/>
        </w:rPr>
        <w:t>sertoliceller</w:t>
      </w:r>
      <w:r w:rsidR="00893879">
        <w:t>.</w:t>
      </w:r>
      <w:r>
        <w:t xml:space="preserve"> Där kommer </w:t>
      </w:r>
      <w:proofErr w:type="spellStart"/>
      <w:r w:rsidRPr="00D90A01">
        <w:rPr>
          <w:i/>
        </w:rPr>
        <w:t>spermatogonium</w:t>
      </w:r>
      <w:proofErr w:type="spellEnd"/>
      <w:r>
        <w:t xml:space="preserve"> (stamceller)</w:t>
      </w:r>
      <w:r>
        <w:rPr>
          <w:b/>
        </w:rPr>
        <w:t xml:space="preserve"> </w:t>
      </w:r>
      <w:r>
        <w:t xml:space="preserve">bli till </w:t>
      </w:r>
      <w:proofErr w:type="spellStart"/>
      <w:r w:rsidRPr="00D90A01">
        <w:rPr>
          <w:i/>
        </w:rPr>
        <w:t>spermatocyter</w:t>
      </w:r>
      <w:proofErr w:type="spellEnd"/>
      <w:r>
        <w:t xml:space="preserve">, följt av </w:t>
      </w:r>
      <w:r w:rsidRPr="00D90A01">
        <w:rPr>
          <w:i/>
        </w:rPr>
        <w:t>spermatider</w:t>
      </w:r>
      <w:r>
        <w:t xml:space="preserve"> (nästan mogna spermier) och slutligen </w:t>
      </w:r>
      <w:r w:rsidRPr="00D90A01">
        <w:rPr>
          <w:i/>
        </w:rPr>
        <w:t>spermie</w:t>
      </w:r>
      <w:r w:rsidR="00893879" w:rsidRPr="00D90A01">
        <w:rPr>
          <w:i/>
        </w:rPr>
        <w:t>r</w:t>
      </w:r>
      <w:r>
        <w:t xml:space="preserve"> (mogen). </w:t>
      </w:r>
      <w:r w:rsidR="00934797">
        <w:t>Utvecklingen börjar i sädeskanalens yttre kant i sertolicellerna och rör sig inåt – spermien frisätts alltså i sädeskanalens lumen.</w:t>
      </w:r>
    </w:p>
    <w:p w14:paraId="2A9623C4" w14:textId="160B8682" w:rsidR="00934797" w:rsidRDefault="00934797" w:rsidP="000B562D">
      <w:r>
        <w:t xml:space="preserve">Sertoliceller bildar blod-testisbarriären genom att de har </w:t>
      </w:r>
      <w:r w:rsidRPr="00D90A01">
        <w:rPr>
          <w:i/>
        </w:rPr>
        <w:t xml:space="preserve">tight </w:t>
      </w:r>
      <w:proofErr w:type="spellStart"/>
      <w:r w:rsidRPr="00D90A01">
        <w:rPr>
          <w:i/>
        </w:rPr>
        <w:t>junctions</w:t>
      </w:r>
      <w:proofErr w:type="spellEnd"/>
      <w:r w:rsidRPr="00D90A01">
        <w:rPr>
          <w:i/>
        </w:rPr>
        <w:t xml:space="preserve"> mellan sig</w:t>
      </w:r>
      <w:r>
        <w:t xml:space="preserve">, vilket hindrar spermier från att ta sig ut i kroppen. De </w:t>
      </w:r>
      <w:proofErr w:type="spellStart"/>
      <w:r>
        <w:t>fagocyterar</w:t>
      </w:r>
      <w:proofErr w:type="spellEnd"/>
      <w:r>
        <w:t xml:space="preserve"> även förstörda celler (ex muterade spermier) och försörjer </w:t>
      </w:r>
      <w:proofErr w:type="spellStart"/>
      <w:r>
        <w:t>spermatocyterna</w:t>
      </w:r>
      <w:proofErr w:type="spellEnd"/>
      <w:r>
        <w:t xml:space="preserve"> och spermatiderna med den näring som behövs för deras utveckling.</w:t>
      </w:r>
    </w:p>
    <w:p w14:paraId="2A4634E0" w14:textId="570AC906" w:rsidR="0041185C" w:rsidRPr="00051107" w:rsidRDefault="0041185C" w:rsidP="000B562D">
      <w:pPr>
        <w:rPr>
          <w:b/>
        </w:rPr>
      </w:pPr>
      <w:r>
        <w:t xml:space="preserve">I testiklarna sker även </w:t>
      </w:r>
      <w:r w:rsidRPr="00D90A01">
        <w:rPr>
          <w:i/>
        </w:rPr>
        <w:t xml:space="preserve">hormonproduktion – testosteron och </w:t>
      </w:r>
      <w:proofErr w:type="spellStart"/>
      <w:r w:rsidRPr="00D90A01">
        <w:rPr>
          <w:i/>
        </w:rPr>
        <w:t>inhibin</w:t>
      </w:r>
      <w:proofErr w:type="spellEnd"/>
      <w:r w:rsidRPr="00D90A01">
        <w:rPr>
          <w:i/>
        </w:rPr>
        <w:t xml:space="preserve"> bildas</w:t>
      </w:r>
      <w:r>
        <w:t>.</w:t>
      </w:r>
      <w:r w:rsidR="0042506C">
        <w:t xml:space="preserve"> Testosteron är viktigt vid spermieproduktionen när det diffunderar från </w:t>
      </w:r>
      <w:proofErr w:type="spellStart"/>
      <w:r w:rsidR="0042506C" w:rsidRPr="00D90A01">
        <w:rPr>
          <w:i/>
        </w:rPr>
        <w:t>Leydig</w:t>
      </w:r>
      <w:proofErr w:type="spellEnd"/>
      <w:r w:rsidR="0042506C" w:rsidRPr="00D90A01">
        <w:rPr>
          <w:i/>
        </w:rPr>
        <w:t>-celler</w:t>
      </w:r>
      <w:r w:rsidR="0042506C">
        <w:t xml:space="preserve"> och verkar på sertolicellerna och stimulerar spermieproduktionen.</w:t>
      </w:r>
      <w:r>
        <w:br/>
      </w:r>
    </w:p>
    <w:p w14:paraId="7B9865F5" w14:textId="2E6D94AA" w:rsidR="00981739" w:rsidRDefault="00981739" w:rsidP="00981739">
      <w:r w:rsidRPr="00981739">
        <w:rPr>
          <w:b/>
        </w:rPr>
        <w:t>4.</w:t>
      </w:r>
      <w:r>
        <w:rPr>
          <w:b/>
        </w:rPr>
        <w:t xml:space="preserve"> </w:t>
      </w:r>
      <w:r w:rsidR="00552AF9" w:rsidRPr="00981739">
        <w:rPr>
          <w:b/>
        </w:rPr>
        <w:t xml:space="preserve">På vilket sätt är motströmsprincipen i testikelns blodkärl viktig för produktionen av funktionella spermier? </w:t>
      </w:r>
      <w:r w:rsidR="0042506C" w:rsidRPr="00981739">
        <w:rPr>
          <w:b/>
        </w:rPr>
        <w:br/>
      </w:r>
      <w:r w:rsidR="004D0619">
        <w:t xml:space="preserve">Blodcirkulationen i testikeln är ett motströmssystem. Det här innebär att syrerikt, varmt blod från kroppen flödar ner mot testiklarna. Samtidigt flödar syrefattigt, kallt blod upp från testiklarna. Det syrerika blodet kommer avge sin värme till det syrefattiga blodet, vilket gör att temperaturen på det syrerika blodet sjunker. Resultatet blir att </w:t>
      </w:r>
      <w:r>
        <w:t xml:space="preserve">temperaturen på blodet som flödar in i testikeln är lägre (ca 34 grader) än kroppstemperaturen – detta är en förutsättning för att en normal spermieproduktion ska kunna ske. </w:t>
      </w:r>
    </w:p>
    <w:p w14:paraId="33235B86" w14:textId="77777777" w:rsidR="00044C78" w:rsidRDefault="00981739" w:rsidP="000B562D">
      <w:pPr>
        <w:rPr>
          <w:b/>
        </w:rPr>
      </w:pPr>
      <w:r>
        <w:t xml:space="preserve">Testosteron kommer också att färdas från det syrefattiga, kalla blodet in till det syrerika, varma blodet. Det här gör att vi kan behålla en konstant testosteronmängd i testiklar, och </w:t>
      </w:r>
      <w:r>
        <w:lastRenderedPageBreak/>
        <w:t xml:space="preserve">spermieproduktionen kan hållas uppe. Detta eftersom testosteron diffunderar från </w:t>
      </w:r>
      <w:proofErr w:type="spellStart"/>
      <w:r>
        <w:t>Leydig</w:t>
      </w:r>
      <w:proofErr w:type="spellEnd"/>
      <w:r>
        <w:t>-celler och verkar på sertolicellerna och stimulerar spermieproduktionen.</w:t>
      </w:r>
    </w:p>
    <w:p w14:paraId="20BE46F2" w14:textId="77777777" w:rsidR="003A5DEE" w:rsidRDefault="00044C78" w:rsidP="000B562D">
      <w:pPr>
        <w:rPr>
          <w:b/>
        </w:rPr>
      </w:pPr>
      <w:r>
        <w:rPr>
          <w:b/>
        </w:rPr>
        <w:br/>
      </w:r>
      <w:r w:rsidR="00552AF9" w:rsidRPr="00044C78">
        <w:rPr>
          <w:b/>
        </w:rPr>
        <w:t>5. Nämn fyra viktiga hormoner som är involverade i kontrollen av den manliga reproduktionsapparaten. Redogör för vilka typer av hormon de är, v</w:t>
      </w:r>
      <w:r w:rsidR="00C831ED" w:rsidRPr="00044C78">
        <w:rPr>
          <w:b/>
        </w:rPr>
        <w:t>ar de bildas och var de verkar.</w:t>
      </w:r>
    </w:p>
    <w:p w14:paraId="50BA6D9B" w14:textId="61B89C03" w:rsidR="00E47004" w:rsidRDefault="003A5DEE" w:rsidP="000B562D">
      <w:pPr>
        <w:rPr>
          <w:b/>
        </w:rPr>
      </w:pPr>
      <w:proofErr w:type="spellStart"/>
      <w:r>
        <w:rPr>
          <w:b/>
        </w:rPr>
        <w:t>GnRH</w:t>
      </w:r>
      <w:proofErr w:type="spellEnd"/>
      <w:r>
        <w:rPr>
          <w:b/>
        </w:rPr>
        <w:t xml:space="preserve"> - </w:t>
      </w:r>
      <w:r w:rsidR="00921D2C">
        <w:t>dekapeptidhormon</w:t>
      </w:r>
      <w:r>
        <w:t xml:space="preserve">. Frisätts från </w:t>
      </w:r>
      <w:proofErr w:type="spellStart"/>
      <w:r>
        <w:t>hypotha</w:t>
      </w:r>
      <w:r w:rsidR="00E47004">
        <w:t>lamus</w:t>
      </w:r>
      <w:proofErr w:type="spellEnd"/>
      <w:r w:rsidR="00E47004">
        <w:t xml:space="preserve"> och stimulerar LH- och FSH-</w:t>
      </w:r>
      <w:r>
        <w:t xml:space="preserve">frisättning från hypofysen. Samma funktion vid kvinnlig reproduktion. </w:t>
      </w:r>
    </w:p>
    <w:p w14:paraId="6BBA020E" w14:textId="07764C04" w:rsidR="00E47004" w:rsidRDefault="004E5278" w:rsidP="000B562D">
      <w:r>
        <w:rPr>
          <w:b/>
          <w:i/>
        </w:rPr>
        <w:t xml:space="preserve">LH </w:t>
      </w:r>
      <w:r>
        <w:t xml:space="preserve">– </w:t>
      </w:r>
      <w:r w:rsidR="00921D2C">
        <w:t>gonadotropinhormon</w:t>
      </w:r>
      <w:r w:rsidR="00251EC1">
        <w:t xml:space="preserve">. Frisätts från hypofysen och </w:t>
      </w:r>
      <w:r>
        <w:t xml:space="preserve">stimulerar </w:t>
      </w:r>
      <w:proofErr w:type="spellStart"/>
      <w:r>
        <w:t>Leydig</w:t>
      </w:r>
      <w:proofErr w:type="spellEnd"/>
      <w:r>
        <w:t xml:space="preserve">-celler </w:t>
      </w:r>
      <w:r w:rsidR="002B6430">
        <w:t xml:space="preserve">i testikeln </w:t>
      </w:r>
      <w:r>
        <w:t>att frisätta testosteron som i sin tur stimulerar spermieproduktion från sertoliceller.</w:t>
      </w:r>
      <w:r w:rsidR="00251EC1">
        <w:t xml:space="preserve"> </w:t>
      </w:r>
    </w:p>
    <w:p w14:paraId="36653D5A" w14:textId="583CC134" w:rsidR="004E5278" w:rsidRDefault="004E5278" w:rsidP="000B562D">
      <w:r>
        <w:rPr>
          <w:b/>
          <w:i/>
        </w:rPr>
        <w:t>FSH</w:t>
      </w:r>
      <w:r>
        <w:t xml:space="preserve"> –</w:t>
      </w:r>
      <w:r w:rsidR="00251EC1">
        <w:t xml:space="preserve"> gonadotropin</w:t>
      </w:r>
      <w:r w:rsidR="00921D2C">
        <w:t>hormon</w:t>
      </w:r>
      <w:r w:rsidR="00251EC1">
        <w:t xml:space="preserve">. Frisätts från hypofysen och </w:t>
      </w:r>
      <w:r>
        <w:t>stimulerar sertoliceller</w:t>
      </w:r>
      <w:r w:rsidR="002B6430">
        <w:t xml:space="preserve"> i testikeln</w:t>
      </w:r>
      <w:r>
        <w:t>.</w:t>
      </w:r>
    </w:p>
    <w:p w14:paraId="21DB0063" w14:textId="33CF3BF1" w:rsidR="004E5278" w:rsidRPr="004E5278" w:rsidRDefault="004E5278" w:rsidP="000B562D">
      <w:pPr>
        <w:rPr>
          <w:b/>
          <w:i/>
        </w:rPr>
      </w:pPr>
      <w:proofErr w:type="spellStart"/>
      <w:r>
        <w:rPr>
          <w:b/>
          <w:i/>
        </w:rPr>
        <w:t>Inhibin</w:t>
      </w:r>
      <w:proofErr w:type="spellEnd"/>
      <w:r>
        <w:t xml:space="preserve"> – </w:t>
      </w:r>
      <w:proofErr w:type="spellStart"/>
      <w:r w:rsidR="00921D2C">
        <w:t>glykoproteinhormon</w:t>
      </w:r>
      <w:proofErr w:type="spellEnd"/>
      <w:r w:rsidR="00921D2C">
        <w:t>. I</w:t>
      </w:r>
      <w:r w:rsidR="003A5DEE">
        <w:t>nhiberande. B</w:t>
      </w:r>
      <w:r>
        <w:t xml:space="preserve">ildas av sertolicellerna </w:t>
      </w:r>
      <w:r w:rsidR="002B6430">
        <w:t xml:space="preserve">i testikeln </w:t>
      </w:r>
      <w:r>
        <w:t xml:space="preserve">och hämmar hypofysens frisättning av </w:t>
      </w:r>
      <w:r w:rsidR="00251EC1">
        <w:t>LH och FSH.</w:t>
      </w:r>
    </w:p>
    <w:p w14:paraId="15569DBC" w14:textId="55E09A87" w:rsidR="00552AF9" w:rsidRPr="00C831ED" w:rsidRDefault="00C831ED" w:rsidP="000B562D">
      <w:pPr>
        <w:rPr>
          <w:b/>
          <w:i/>
        </w:rPr>
      </w:pPr>
      <w:r>
        <w:br/>
      </w:r>
      <w:r w:rsidR="00552AF9" w:rsidRPr="00AA7DE8">
        <w:rPr>
          <w:b/>
          <w:i/>
          <w:sz w:val="28"/>
        </w:rPr>
        <w:t xml:space="preserve">TILLVÄXT </w:t>
      </w:r>
      <w:r w:rsidR="0094143D">
        <w:rPr>
          <w:b/>
          <w:i/>
          <w:sz w:val="28"/>
        </w:rPr>
        <w:t xml:space="preserve">– Vilborg </w:t>
      </w:r>
      <w:proofErr w:type="spellStart"/>
      <w:r w:rsidR="0094143D">
        <w:rPr>
          <w:b/>
          <w:i/>
          <w:sz w:val="28"/>
        </w:rPr>
        <w:t>Palsdottir</w:t>
      </w:r>
      <w:proofErr w:type="spellEnd"/>
    </w:p>
    <w:p w14:paraId="36EDE879" w14:textId="1D66A10B" w:rsidR="00552AF9" w:rsidRDefault="008568C3" w:rsidP="008568C3">
      <w:r w:rsidRPr="008568C3">
        <w:rPr>
          <w:b/>
        </w:rPr>
        <w:t>1.</w:t>
      </w:r>
      <w:r>
        <w:rPr>
          <w:b/>
        </w:rPr>
        <w:t xml:space="preserve"> </w:t>
      </w:r>
      <w:r w:rsidR="00552AF9" w:rsidRPr="008568C3">
        <w:rPr>
          <w:b/>
        </w:rPr>
        <w:t xml:space="preserve">Beskriv den normala tillväxtkurvan. </w:t>
      </w:r>
      <w:r w:rsidR="007872B7" w:rsidRPr="008568C3">
        <w:rPr>
          <w:b/>
        </w:rPr>
        <w:br/>
      </w:r>
      <w:r>
        <w:t>Tillväxt sker i episoder. Det finns två ”</w:t>
      </w:r>
      <w:proofErr w:type="spellStart"/>
      <w:r>
        <w:t>tillväxtspurtar</w:t>
      </w:r>
      <w:proofErr w:type="spellEnd"/>
      <w:r>
        <w:t xml:space="preserve">”: hos nyfödda och under senare delen av puberteten. </w:t>
      </w:r>
    </w:p>
    <w:p w14:paraId="1BA343FA" w14:textId="0BF26B2C" w:rsidR="008568C3" w:rsidRDefault="008568C3" w:rsidP="008568C3">
      <w:r>
        <w:t xml:space="preserve">Under fostertiden </w:t>
      </w:r>
      <w:proofErr w:type="spellStart"/>
      <w:r>
        <w:t>växar</w:t>
      </w:r>
      <w:proofErr w:type="spellEnd"/>
      <w:r>
        <w:t xml:space="preserve"> man s</w:t>
      </w:r>
      <w:r w:rsidR="00FD7A06">
        <w:t>o</w:t>
      </w:r>
      <w:r>
        <w:t>m snabbast – 25 cm/år.</w:t>
      </w:r>
    </w:p>
    <w:p w14:paraId="755FFE0D" w14:textId="00C834A7" w:rsidR="008568C3" w:rsidRDefault="008568C3" w:rsidP="008568C3">
      <w:r>
        <w:t>Tillväxten är konstant mellan 2-10 år.</w:t>
      </w:r>
    </w:p>
    <w:p w14:paraId="0AF8AB16" w14:textId="74E17128" w:rsidR="008568C3" w:rsidRDefault="008568C3" w:rsidP="008568C3">
      <w:r>
        <w:t>Sker en tillväxtspurt i puberteten – 10 cm/år.</w:t>
      </w:r>
    </w:p>
    <w:p w14:paraId="5F09DA0D" w14:textId="460A5915" w:rsidR="001F26A2" w:rsidRDefault="001F26A2" w:rsidP="008568C3">
      <w:r>
        <w:rPr>
          <w:noProof/>
          <w:lang w:eastAsia="sv-SE"/>
        </w:rPr>
        <w:drawing>
          <wp:inline distT="0" distB="0" distL="0" distR="0" wp14:anchorId="16084449" wp14:editId="37379795">
            <wp:extent cx="2656826" cy="2450237"/>
            <wp:effectExtent l="0" t="0" r="0" b="7620"/>
            <wp:docPr id="2" name="Bildobjek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663608" cy="2456491"/>
                    </a:xfrm>
                    <a:prstGeom prst="rect">
                      <a:avLst/>
                    </a:prstGeom>
                  </pic:spPr>
                </pic:pic>
              </a:graphicData>
            </a:graphic>
          </wp:inline>
        </w:drawing>
      </w:r>
    </w:p>
    <w:p w14:paraId="0A4E3204" w14:textId="6ABEEFB7" w:rsidR="008568C3" w:rsidRPr="008568C3" w:rsidRDefault="008568C3" w:rsidP="008568C3">
      <w:pPr>
        <w:rPr>
          <w:b/>
        </w:rPr>
      </w:pPr>
      <w:r>
        <w:t>Flickor har generellt en tidigare tillväxtspurt vid tonåren än pojkar. Däremot växer pojkar under en längre period och är därför lite längre än tjejer när de är fullvuxna.</w:t>
      </w:r>
      <w:r w:rsidR="001F26A2">
        <w:br/>
      </w:r>
    </w:p>
    <w:p w14:paraId="5FFC461E" w14:textId="4950905A" w:rsidR="00552AF9" w:rsidRDefault="00AD5B08" w:rsidP="00AD5B08">
      <w:r w:rsidRPr="00AD5B08">
        <w:rPr>
          <w:b/>
        </w:rPr>
        <w:t>2.</w:t>
      </w:r>
      <w:r>
        <w:t xml:space="preserve"> </w:t>
      </w:r>
      <w:r w:rsidR="00552AF9" w:rsidRPr="00AD5B08">
        <w:rPr>
          <w:b/>
        </w:rPr>
        <w:t xml:space="preserve">Vilka hormoner är viktigast för normal tillväxt och under vilka perioder? </w:t>
      </w:r>
      <w:r w:rsidR="001F26A2" w:rsidRPr="00AD5B08">
        <w:rPr>
          <w:b/>
        </w:rPr>
        <w:br/>
      </w:r>
      <w:proofErr w:type="spellStart"/>
      <w:r w:rsidRPr="00AD5B08">
        <w:rPr>
          <w:b/>
          <w:i/>
        </w:rPr>
        <w:t>Thyroideahormon</w:t>
      </w:r>
      <w:proofErr w:type="spellEnd"/>
      <w:r>
        <w:t xml:space="preserve"> </w:t>
      </w:r>
      <w:r w:rsidRPr="00AD5B08">
        <w:rPr>
          <w:b/>
          <w:i/>
        </w:rPr>
        <w:t>(T3/T4)</w:t>
      </w:r>
      <w:r>
        <w:t xml:space="preserve"> är viktigt under första året och under resten av barndomen.</w:t>
      </w:r>
    </w:p>
    <w:p w14:paraId="34BC6927" w14:textId="5F16C2AC" w:rsidR="00AD5B08" w:rsidRDefault="00AD5B08" w:rsidP="00AD5B08">
      <w:r>
        <w:rPr>
          <w:b/>
          <w:i/>
        </w:rPr>
        <w:lastRenderedPageBreak/>
        <w:t>Tillväxthormon (GH)</w:t>
      </w:r>
      <w:r>
        <w:t xml:space="preserve"> är viktigt under hela uppväxten.</w:t>
      </w:r>
    </w:p>
    <w:p w14:paraId="7136D1AD" w14:textId="0ACEFE6E" w:rsidR="00AD5B08" w:rsidRPr="00AD5B08" w:rsidRDefault="00AD5B08" w:rsidP="00AD5B08">
      <w:pPr>
        <w:rPr>
          <w:i/>
        </w:rPr>
      </w:pPr>
      <w:r>
        <w:rPr>
          <w:b/>
          <w:i/>
        </w:rPr>
        <w:t>Könshormoner (androgener och östrogener)</w:t>
      </w:r>
      <w:r>
        <w:t xml:space="preserve"> är viktigt vid tillväxtspurten under senare delen av puberteten.</w:t>
      </w:r>
      <w:r w:rsidR="005E1CEB">
        <w:t xml:space="preserve"> De gör att epifysplattorna sluts.</w:t>
      </w:r>
      <w:r w:rsidR="005E1CEB">
        <w:br/>
      </w:r>
    </w:p>
    <w:p w14:paraId="6C1AD6C5" w14:textId="03AE0865" w:rsidR="00552AF9" w:rsidRDefault="005E1CEB" w:rsidP="005E1CEB">
      <w:r w:rsidRPr="005E1CEB">
        <w:rPr>
          <w:b/>
        </w:rPr>
        <w:t>3.</w:t>
      </w:r>
      <w:r>
        <w:t xml:space="preserve"> </w:t>
      </w:r>
      <w:r w:rsidR="00552AF9" w:rsidRPr="005E1CEB">
        <w:rPr>
          <w:b/>
        </w:rPr>
        <w:t xml:space="preserve">Vad menas med direkta och indirekta effekter av GH? Ge några exempel. </w:t>
      </w:r>
      <w:r w:rsidRPr="005E1CEB">
        <w:rPr>
          <w:b/>
        </w:rPr>
        <w:br/>
      </w:r>
      <w:r w:rsidRPr="005E1CEB">
        <w:rPr>
          <w:b/>
          <w:i/>
        </w:rPr>
        <w:t>Direkta effekter</w:t>
      </w:r>
      <w:r>
        <w:t xml:space="preserve"> innebär att GH agerar direkt på olika målorgan.</w:t>
      </w:r>
      <w:r w:rsidR="00B82D6D">
        <w:br/>
      </w:r>
      <w:r w:rsidR="00B82D6D">
        <w:rPr>
          <w:i/>
        </w:rPr>
        <w:t xml:space="preserve">Skelettmuskulatur: </w:t>
      </w:r>
      <w:r w:rsidR="00B82D6D" w:rsidRPr="00B82D6D">
        <w:t>s</w:t>
      </w:r>
      <w:r w:rsidR="00B82D6D">
        <w:t xml:space="preserve">timulerar aminosyratransport i skelettmuskulatur och minskar deras glukosupptag </w:t>
      </w:r>
      <w:r w:rsidR="00B82D6D">
        <w:sym w:font="Wingdings" w:char="F0E0"/>
      </w:r>
      <w:r w:rsidR="00B82D6D">
        <w:t xml:space="preserve"> något ökad muskelmassa och </w:t>
      </w:r>
      <w:proofErr w:type="spellStart"/>
      <w:r w:rsidR="00B82D6D">
        <w:t>diabetogen</w:t>
      </w:r>
      <w:proofErr w:type="spellEnd"/>
      <w:r w:rsidR="00B82D6D">
        <w:t xml:space="preserve"> effekt</w:t>
      </w:r>
      <w:r w:rsidR="003E65B9">
        <w:t xml:space="preserve"> (ökar blodglukosnivåer)</w:t>
      </w:r>
      <w:r w:rsidR="00B82D6D">
        <w:t>.</w:t>
      </w:r>
      <w:r w:rsidR="00B82D6D">
        <w:br/>
      </w:r>
      <w:r w:rsidR="00B82D6D">
        <w:rPr>
          <w:i/>
        </w:rPr>
        <w:t xml:space="preserve">Levern: </w:t>
      </w:r>
      <w:r w:rsidR="00B82D6D" w:rsidRPr="00B82D6D">
        <w:t>s</w:t>
      </w:r>
      <w:r w:rsidR="00B82D6D">
        <w:t xml:space="preserve">timulerar till </w:t>
      </w:r>
      <w:proofErr w:type="spellStart"/>
      <w:r w:rsidR="00B82D6D">
        <w:t>glukoneogens</w:t>
      </w:r>
      <w:proofErr w:type="spellEnd"/>
      <w:r w:rsidR="00B82D6D">
        <w:t xml:space="preserve"> och </w:t>
      </w:r>
      <w:proofErr w:type="spellStart"/>
      <w:r w:rsidR="00B82D6D">
        <w:t>glykogenolys</w:t>
      </w:r>
      <w:proofErr w:type="spellEnd"/>
      <w:r w:rsidR="00B82D6D">
        <w:t xml:space="preserve"> i levern </w:t>
      </w:r>
      <w:r w:rsidR="00B82D6D">
        <w:sym w:font="Wingdings" w:char="F0E0"/>
      </w:r>
      <w:r w:rsidR="00B82D6D">
        <w:t xml:space="preserve"> </w:t>
      </w:r>
      <w:proofErr w:type="spellStart"/>
      <w:r w:rsidR="00B82D6D">
        <w:t>diabetogen</w:t>
      </w:r>
      <w:proofErr w:type="spellEnd"/>
      <w:r w:rsidR="00B82D6D">
        <w:t xml:space="preserve"> effekt.</w:t>
      </w:r>
      <w:r w:rsidR="00B82D6D">
        <w:br/>
      </w:r>
      <w:r w:rsidR="00B82D6D">
        <w:rPr>
          <w:i/>
        </w:rPr>
        <w:t>Fettväv:</w:t>
      </w:r>
      <w:r w:rsidR="00B82D6D" w:rsidRPr="003E65B9">
        <w:t xml:space="preserve"> inhiberar</w:t>
      </w:r>
      <w:r w:rsidR="00B82D6D">
        <w:t xml:space="preserve"> glukosupptag och stimulerar </w:t>
      </w:r>
      <w:proofErr w:type="spellStart"/>
      <w:r w:rsidR="00B82D6D">
        <w:t>lipolys</w:t>
      </w:r>
      <w:proofErr w:type="spellEnd"/>
      <w:r w:rsidR="00B82D6D">
        <w:t xml:space="preserve"> </w:t>
      </w:r>
      <w:r w:rsidR="00B82D6D">
        <w:sym w:font="Wingdings" w:char="F0E0"/>
      </w:r>
      <w:r w:rsidR="00B82D6D">
        <w:t xml:space="preserve"> </w:t>
      </w:r>
      <w:proofErr w:type="spellStart"/>
      <w:r w:rsidR="00B82D6D">
        <w:t>diabetogen</w:t>
      </w:r>
      <w:proofErr w:type="spellEnd"/>
      <w:r w:rsidR="00B82D6D">
        <w:t xml:space="preserve"> effekt och minskad fettmassa.</w:t>
      </w:r>
    </w:p>
    <w:p w14:paraId="49A7FE92" w14:textId="22D9A11F" w:rsidR="005E1CEB" w:rsidRPr="005E1CEB" w:rsidRDefault="005E1CEB" w:rsidP="005E1CEB">
      <w:r>
        <w:rPr>
          <w:b/>
          <w:i/>
        </w:rPr>
        <w:t>Indirekta effekter</w:t>
      </w:r>
      <w:r>
        <w:t xml:space="preserve"> innebär att IGF-1</w:t>
      </w:r>
      <w:r w:rsidR="00234B7F">
        <w:t xml:space="preserve"> är beroende av GH. IGF-1 kan </w:t>
      </w:r>
      <w:r w:rsidR="003E65B9">
        <w:t xml:space="preserve">i sin tur </w:t>
      </w:r>
      <w:r w:rsidR="00234B7F">
        <w:t>påverka</w:t>
      </w:r>
      <w:r>
        <w:t xml:space="preserve"> </w:t>
      </w:r>
      <w:r w:rsidR="00B82D6D">
        <w:t>målorgan.</w:t>
      </w:r>
      <w:r w:rsidR="00B82D6D">
        <w:br/>
      </w:r>
      <w:r w:rsidR="00B82D6D">
        <w:rPr>
          <w:i/>
        </w:rPr>
        <w:t xml:space="preserve">Ben: </w:t>
      </w:r>
      <w:r w:rsidR="00202772">
        <w:t xml:space="preserve">stimulerar kollagensyntes och </w:t>
      </w:r>
      <w:proofErr w:type="spellStart"/>
      <w:r w:rsidR="00202772">
        <w:t>cellproliferation</w:t>
      </w:r>
      <w:proofErr w:type="spellEnd"/>
      <w:r w:rsidR="00202772">
        <w:t xml:space="preserve"> i ben </w:t>
      </w:r>
      <w:r w:rsidR="00202772">
        <w:sym w:font="Wingdings" w:char="F0E0"/>
      </w:r>
      <w:r w:rsidR="003E65B9">
        <w:t xml:space="preserve"> ökad bentillväxt och </w:t>
      </w:r>
      <w:r w:rsidR="00202772">
        <w:t>ökad benmassa.</w:t>
      </w:r>
      <w:r w:rsidR="00202772">
        <w:br/>
      </w:r>
      <w:r w:rsidR="00202772">
        <w:rPr>
          <w:i/>
        </w:rPr>
        <w:t>Övriga organ:</w:t>
      </w:r>
      <w:r w:rsidR="00202772">
        <w:t xml:space="preserve"> stimulerar DNA/RNA-syntes och </w:t>
      </w:r>
      <w:proofErr w:type="spellStart"/>
      <w:r w:rsidR="00202772">
        <w:t>cellproliferation</w:t>
      </w:r>
      <w:proofErr w:type="spellEnd"/>
      <w:r w:rsidR="00202772">
        <w:t xml:space="preserve"> </w:t>
      </w:r>
      <w:r w:rsidR="00202772">
        <w:sym w:font="Wingdings" w:char="F0E0"/>
      </w:r>
      <w:r w:rsidR="00202772">
        <w:t xml:space="preserve"> ökad organstorlek.</w:t>
      </w:r>
      <w:r w:rsidR="00202772">
        <w:br/>
      </w:r>
    </w:p>
    <w:p w14:paraId="5CAE36A8" w14:textId="55ABAE1B" w:rsidR="00552AF9" w:rsidRDefault="003760B7" w:rsidP="003760B7">
      <w:r w:rsidRPr="003760B7">
        <w:rPr>
          <w:b/>
        </w:rPr>
        <w:t>4.</w:t>
      </w:r>
      <w:r>
        <w:t xml:space="preserve"> </w:t>
      </w:r>
      <w:r w:rsidR="00552AF9" w:rsidRPr="003760B7">
        <w:rPr>
          <w:b/>
        </w:rPr>
        <w:t xml:space="preserve">Hur skiljer det manliga och kvinnliga sekretionsmönstret av GH? </w:t>
      </w:r>
      <w:r w:rsidR="00234B7F" w:rsidRPr="003760B7">
        <w:rPr>
          <w:b/>
        </w:rPr>
        <w:br/>
      </w:r>
      <w:r w:rsidRPr="003760B7">
        <w:rPr>
          <w:b/>
          <w:i/>
        </w:rPr>
        <w:t>Manliga sekretionsmönstret</w:t>
      </w:r>
      <w:r>
        <w:t xml:space="preserve"> kännetecknas av mycket låga basalniv</w:t>
      </w:r>
      <w:r w:rsidR="00CE7E7D">
        <w:t>å</w:t>
      </w:r>
      <w:r>
        <w:t xml:space="preserve">er av GH med kraftiga toppar. </w:t>
      </w:r>
    </w:p>
    <w:p w14:paraId="34B09CF8" w14:textId="646E4C79" w:rsidR="003760B7" w:rsidRPr="003760B7" w:rsidRDefault="003760B7" w:rsidP="003760B7">
      <w:pPr>
        <w:rPr>
          <w:i/>
        </w:rPr>
      </w:pPr>
      <w:r>
        <w:rPr>
          <w:b/>
          <w:i/>
        </w:rPr>
        <w:t>Kvinnliga sekretionsmönstret</w:t>
      </w:r>
      <w:r>
        <w:t xml:space="preserve"> kännetecknas av högre basalnivåer och ett mer kontinuerligt mönster.</w:t>
      </w:r>
      <w:r w:rsidR="001B5B14">
        <w:br/>
      </w:r>
    </w:p>
    <w:p w14:paraId="2273A4DF" w14:textId="6A179496" w:rsidR="00552AF9" w:rsidRDefault="000C540C" w:rsidP="000C540C">
      <w:r w:rsidRPr="000C540C">
        <w:rPr>
          <w:b/>
        </w:rPr>
        <w:t>5.</w:t>
      </w:r>
      <w:r>
        <w:t xml:space="preserve"> </w:t>
      </w:r>
      <w:r w:rsidR="00552AF9" w:rsidRPr="000C540C">
        <w:rPr>
          <w:b/>
        </w:rPr>
        <w:t xml:space="preserve">Vilka hormoner reglerar sekretionen av GH? </w:t>
      </w:r>
      <w:r w:rsidR="001B5B14" w:rsidRPr="000C540C">
        <w:rPr>
          <w:b/>
        </w:rPr>
        <w:br/>
      </w:r>
      <w:r w:rsidRPr="000C540C">
        <w:rPr>
          <w:b/>
          <w:i/>
        </w:rPr>
        <w:t>GHRH</w:t>
      </w:r>
      <w:r>
        <w:t xml:space="preserve"> – </w:t>
      </w:r>
      <w:proofErr w:type="spellStart"/>
      <w:r w:rsidRPr="00CE7E7D">
        <w:rPr>
          <w:b/>
          <w:i/>
        </w:rPr>
        <w:t>G</w:t>
      </w:r>
      <w:r>
        <w:t>rowth</w:t>
      </w:r>
      <w:proofErr w:type="spellEnd"/>
      <w:r>
        <w:t xml:space="preserve"> </w:t>
      </w:r>
      <w:proofErr w:type="spellStart"/>
      <w:r w:rsidRPr="00CE7E7D">
        <w:rPr>
          <w:b/>
          <w:i/>
        </w:rPr>
        <w:t>H</w:t>
      </w:r>
      <w:r>
        <w:t>ormone</w:t>
      </w:r>
      <w:proofErr w:type="spellEnd"/>
      <w:r>
        <w:t xml:space="preserve"> </w:t>
      </w:r>
      <w:proofErr w:type="spellStart"/>
      <w:r w:rsidRPr="00CE7E7D">
        <w:rPr>
          <w:b/>
          <w:i/>
        </w:rPr>
        <w:t>R</w:t>
      </w:r>
      <w:r>
        <w:t>eleasing</w:t>
      </w:r>
      <w:proofErr w:type="spellEnd"/>
      <w:r>
        <w:t xml:space="preserve"> </w:t>
      </w:r>
      <w:proofErr w:type="spellStart"/>
      <w:r w:rsidRPr="00CE7E7D">
        <w:rPr>
          <w:b/>
          <w:i/>
        </w:rPr>
        <w:t>H</w:t>
      </w:r>
      <w:r>
        <w:t>ormone</w:t>
      </w:r>
      <w:proofErr w:type="spellEnd"/>
      <w:r>
        <w:t xml:space="preserve"> – från </w:t>
      </w:r>
      <w:proofErr w:type="spellStart"/>
      <w:r w:rsidR="00CE7E7D">
        <w:t>hypothalamus</w:t>
      </w:r>
      <w:proofErr w:type="spellEnd"/>
      <w:r w:rsidR="00CE7E7D">
        <w:t>. S</w:t>
      </w:r>
      <w:r>
        <w:t>timulerar till sekretion av GH.</w:t>
      </w:r>
    </w:p>
    <w:p w14:paraId="73661BA2" w14:textId="0AB6B3D6" w:rsidR="000C540C" w:rsidRDefault="000C540C" w:rsidP="000C540C">
      <w:proofErr w:type="spellStart"/>
      <w:r w:rsidRPr="000C540C">
        <w:rPr>
          <w:b/>
          <w:i/>
        </w:rPr>
        <w:t>Somatostatin</w:t>
      </w:r>
      <w:proofErr w:type="spellEnd"/>
      <w:r>
        <w:t xml:space="preserve"> inhiberar sekretion av GH.</w:t>
      </w:r>
    </w:p>
    <w:p w14:paraId="4F444FD0" w14:textId="0A3525B4" w:rsidR="00755CA1" w:rsidRDefault="00755CA1" w:rsidP="000C540C">
      <w:r>
        <w:rPr>
          <w:b/>
          <w:i/>
        </w:rPr>
        <w:t>GH självt</w:t>
      </w:r>
      <w:r>
        <w:t xml:space="preserve"> utövar även en negativ feedback på </w:t>
      </w:r>
      <w:proofErr w:type="spellStart"/>
      <w:r>
        <w:t>hypothalamus</w:t>
      </w:r>
      <w:proofErr w:type="spellEnd"/>
      <w:r>
        <w:t xml:space="preserve"> och hämmar därmed sig självt.</w:t>
      </w:r>
    </w:p>
    <w:p w14:paraId="74A21CBB" w14:textId="65CA7EEB" w:rsidR="00755CA1" w:rsidRPr="000C540C" w:rsidRDefault="00755CA1" w:rsidP="000C540C">
      <w:pPr>
        <w:rPr>
          <w:b/>
          <w:i/>
        </w:rPr>
      </w:pPr>
      <w:r>
        <w:rPr>
          <w:b/>
          <w:i/>
        </w:rPr>
        <w:t>IGF-1</w:t>
      </w:r>
      <w:r>
        <w:t xml:space="preserve"> från levern kan hämma hypofysen och </w:t>
      </w:r>
      <w:proofErr w:type="spellStart"/>
      <w:r>
        <w:t>hypothalamus</w:t>
      </w:r>
      <w:proofErr w:type="spellEnd"/>
      <w:r>
        <w:t xml:space="preserve"> frisättning av GHRH och därmed även GH sekretion.</w:t>
      </w:r>
      <w:r>
        <w:br/>
      </w:r>
    </w:p>
    <w:p w14:paraId="27AFEA7A" w14:textId="70C3F7BE" w:rsidR="00770F04" w:rsidRPr="00E25E9E" w:rsidRDefault="00E25E9E" w:rsidP="00E25E9E">
      <w:pPr>
        <w:rPr>
          <w:b/>
        </w:rPr>
      </w:pPr>
      <w:r w:rsidRPr="00E25E9E">
        <w:rPr>
          <w:b/>
        </w:rPr>
        <w:t>6.</w:t>
      </w:r>
      <w:r>
        <w:t xml:space="preserve"> </w:t>
      </w:r>
      <w:r w:rsidR="00552AF9" w:rsidRPr="00E25E9E">
        <w:rPr>
          <w:b/>
        </w:rPr>
        <w:t xml:space="preserve">Vilka icke-hormonella faktorer stimulerar respektive inhiberar GH-sekretion? </w:t>
      </w:r>
    </w:p>
    <w:p w14:paraId="555AA007" w14:textId="0FF219C5" w:rsidR="00E25E9E" w:rsidRDefault="00E25E9E" w:rsidP="00E25E9E">
      <w:pPr>
        <w:pStyle w:val="Liststycke"/>
        <w:numPr>
          <w:ilvl w:val="0"/>
          <w:numId w:val="33"/>
        </w:numPr>
      </w:pPr>
      <w:r>
        <w:rPr>
          <w:b/>
          <w:i/>
        </w:rPr>
        <w:t>Stimulerar</w:t>
      </w:r>
    </w:p>
    <w:p w14:paraId="5A447966" w14:textId="73FDCA8F" w:rsidR="00E25E9E" w:rsidRDefault="00973273" w:rsidP="00E25E9E">
      <w:pPr>
        <w:pStyle w:val="Liststycke"/>
        <w:numPr>
          <w:ilvl w:val="1"/>
          <w:numId w:val="33"/>
        </w:numPr>
      </w:pPr>
      <w:r>
        <w:t xml:space="preserve">Aminosyror, ex </w:t>
      </w:r>
      <w:proofErr w:type="spellStart"/>
      <w:r>
        <w:t>a</w:t>
      </w:r>
      <w:r w:rsidR="00E25E9E">
        <w:t>rginin</w:t>
      </w:r>
      <w:proofErr w:type="spellEnd"/>
      <w:r w:rsidR="00E25E9E">
        <w:t xml:space="preserve"> – en aminosyra i blodet</w:t>
      </w:r>
    </w:p>
    <w:p w14:paraId="29545006" w14:textId="6E8A9BA4" w:rsidR="00E25E9E" w:rsidRDefault="00973273" w:rsidP="00E25E9E">
      <w:pPr>
        <w:pStyle w:val="Liststycke"/>
        <w:numPr>
          <w:ilvl w:val="1"/>
          <w:numId w:val="33"/>
        </w:numPr>
      </w:pPr>
      <w:proofErr w:type="gramStart"/>
      <w:r>
        <w:t>Lågt</w:t>
      </w:r>
      <w:proofErr w:type="gramEnd"/>
      <w:r>
        <w:t xml:space="preserve"> blodglukos, f</w:t>
      </w:r>
      <w:r w:rsidR="00E25E9E">
        <w:t xml:space="preserve">asta, träning, </w:t>
      </w:r>
      <w:r>
        <w:t xml:space="preserve">svält, </w:t>
      </w:r>
      <w:r w:rsidR="00E25E9E">
        <w:t xml:space="preserve">stress – tillstånd av energibrist. GH fungerar som ett anti-insulin och kommer </w:t>
      </w:r>
      <w:proofErr w:type="spellStart"/>
      <w:r w:rsidR="00E25E9E">
        <w:t>sekreras</w:t>
      </w:r>
      <w:proofErr w:type="spellEnd"/>
      <w:r w:rsidR="00E25E9E">
        <w:t xml:space="preserve"> vid låga blodsockernivåer.</w:t>
      </w:r>
    </w:p>
    <w:p w14:paraId="6086E784" w14:textId="3B549796" w:rsidR="00E25E9E" w:rsidRDefault="00E25E9E" w:rsidP="00E25E9E">
      <w:pPr>
        <w:pStyle w:val="Liststycke"/>
        <w:numPr>
          <w:ilvl w:val="1"/>
          <w:numId w:val="33"/>
        </w:numPr>
      </w:pPr>
      <w:r>
        <w:t xml:space="preserve">Djupsömn – </w:t>
      </w:r>
      <w:r w:rsidR="00CE7E7D">
        <w:t xml:space="preserve">ses hos </w:t>
      </w:r>
      <w:r>
        <w:t xml:space="preserve">små barn </w:t>
      </w:r>
      <w:r w:rsidR="00CE7E7D">
        <w:t xml:space="preserve">som </w:t>
      </w:r>
      <w:r>
        <w:t>sover mycket</w:t>
      </w:r>
      <w:r w:rsidR="00CE7E7D">
        <w:t xml:space="preserve"> </w:t>
      </w:r>
      <w:r w:rsidR="00CE7E7D">
        <w:sym w:font="Wingdings" w:char="F0E0"/>
      </w:r>
      <w:r w:rsidR="00CE7E7D">
        <w:t xml:space="preserve"> växer mycket</w:t>
      </w:r>
      <w:r>
        <w:t>. GH är som högst vid djupsömn.</w:t>
      </w:r>
      <w:r>
        <w:br/>
      </w:r>
    </w:p>
    <w:p w14:paraId="1AABB968" w14:textId="5683C0CE" w:rsidR="00E25E9E" w:rsidRPr="00E25E9E" w:rsidRDefault="00E25E9E" w:rsidP="00E25E9E">
      <w:pPr>
        <w:pStyle w:val="Liststycke"/>
        <w:numPr>
          <w:ilvl w:val="0"/>
          <w:numId w:val="33"/>
        </w:numPr>
      </w:pPr>
      <w:r>
        <w:rPr>
          <w:b/>
          <w:i/>
        </w:rPr>
        <w:t>Inhiberar</w:t>
      </w:r>
    </w:p>
    <w:p w14:paraId="1C99E5B7" w14:textId="77777777" w:rsidR="00973273" w:rsidRDefault="00E25E9E" w:rsidP="00973273">
      <w:pPr>
        <w:pStyle w:val="Liststycke"/>
        <w:numPr>
          <w:ilvl w:val="1"/>
          <w:numId w:val="33"/>
        </w:numPr>
      </w:pPr>
      <w:r>
        <w:t xml:space="preserve">Åldrande – äldre </w:t>
      </w:r>
      <w:r>
        <w:sym w:font="Wingdings" w:char="F0E0"/>
      </w:r>
      <w:r>
        <w:t xml:space="preserve"> GH sjunker</w:t>
      </w:r>
    </w:p>
    <w:p w14:paraId="6C81DA4D" w14:textId="77777777" w:rsidR="007A7578" w:rsidRDefault="00E25E9E" w:rsidP="007A7578">
      <w:pPr>
        <w:pStyle w:val="Liststycke"/>
        <w:numPr>
          <w:ilvl w:val="1"/>
          <w:numId w:val="33"/>
        </w:numPr>
      </w:pPr>
      <w:r>
        <w:t>Glukos, lipider – tillstånd av energiöverskott.</w:t>
      </w:r>
    </w:p>
    <w:p w14:paraId="42F068C7" w14:textId="4B185646" w:rsidR="00E25E9E" w:rsidRPr="00E25E9E" w:rsidRDefault="00E25E9E" w:rsidP="007A7578">
      <w:pPr>
        <w:pStyle w:val="Liststycke"/>
        <w:numPr>
          <w:ilvl w:val="1"/>
          <w:numId w:val="33"/>
        </w:numPr>
      </w:pPr>
      <w:r>
        <w:t>REM-sömn – drömsömn.</w:t>
      </w:r>
      <w:r w:rsidR="007A7578">
        <w:br/>
      </w:r>
    </w:p>
    <w:p w14:paraId="20BAA2F7" w14:textId="5E2D8BE5" w:rsidR="00552AF9" w:rsidRDefault="000B774D" w:rsidP="000B774D">
      <w:r w:rsidRPr="000B774D">
        <w:rPr>
          <w:b/>
        </w:rPr>
        <w:lastRenderedPageBreak/>
        <w:t>7.</w:t>
      </w:r>
      <w:r>
        <w:t xml:space="preserve"> </w:t>
      </w:r>
      <w:r w:rsidR="00552AF9" w:rsidRPr="000B774D">
        <w:rPr>
          <w:b/>
        </w:rPr>
        <w:t xml:space="preserve">Störningar i GH sekretionen kan leda till tre olika syndrom. Vad heter de, vad beror de på och vilka blir följderna? </w:t>
      </w:r>
      <w:r w:rsidR="007A7578" w:rsidRPr="000B774D">
        <w:rPr>
          <w:b/>
        </w:rPr>
        <w:br/>
      </w:r>
      <w:r w:rsidRPr="000B774D">
        <w:rPr>
          <w:b/>
          <w:i/>
        </w:rPr>
        <w:t xml:space="preserve">Dvärgväxt – </w:t>
      </w:r>
      <w:r>
        <w:t>brist på GH. Underproduktion av GH hos barn ger proportionerlig dvärgväxt. Orsaker kan vara hypofysdefekt (tumör) eller minskad respons i målorgan (ex avsaknad av receptorer för GH).</w:t>
      </w:r>
    </w:p>
    <w:p w14:paraId="145CB6FF" w14:textId="20D1AB83" w:rsidR="000B774D" w:rsidRDefault="000B774D" w:rsidP="000B774D">
      <w:proofErr w:type="spellStart"/>
      <w:r>
        <w:rPr>
          <w:b/>
          <w:i/>
        </w:rPr>
        <w:t>Gigantism</w:t>
      </w:r>
      <w:proofErr w:type="spellEnd"/>
      <w:r>
        <w:t xml:space="preserve"> – överproduktion av GH. Överproduktion av GH under barndomen eller </w:t>
      </w:r>
      <w:r w:rsidRPr="00694D5E">
        <w:rPr>
          <w:b/>
          <w:i/>
        </w:rPr>
        <w:t>innan</w:t>
      </w:r>
      <w:r>
        <w:t xml:space="preserve"> epifysplattorna har slutits. Orsaken kan vara en hypofystumör som producerar GH. Följden blir en stimulerad tillväxt av skelettet </w:t>
      </w:r>
      <w:r>
        <w:sym w:font="Wingdings" w:char="F0E0"/>
      </w:r>
      <w:r>
        <w:t xml:space="preserve"> kraftig längdtillväxt.</w:t>
      </w:r>
    </w:p>
    <w:p w14:paraId="3F0FBD56" w14:textId="77777777" w:rsidR="00F36485" w:rsidRDefault="00803110" w:rsidP="000B562D">
      <w:r>
        <w:rPr>
          <w:b/>
          <w:i/>
        </w:rPr>
        <w:t>Akromegali</w:t>
      </w:r>
      <w:r>
        <w:t xml:space="preserve"> – överproduktion av GH. Överproduktion av GH hos vuxna, </w:t>
      </w:r>
      <w:proofErr w:type="gramStart"/>
      <w:r>
        <w:t>dvs</w:t>
      </w:r>
      <w:proofErr w:type="gramEnd"/>
      <w:r>
        <w:t xml:space="preserve"> </w:t>
      </w:r>
      <w:r w:rsidRPr="00694D5E">
        <w:rPr>
          <w:b/>
          <w:i/>
        </w:rPr>
        <w:t>efter</w:t>
      </w:r>
      <w:r>
        <w:t xml:space="preserve"> epifysplattorna har slutits. Orsaken kan vara en hypofystumör som producerar GH. Följderna blir tillväxt av underkäke, händer och fötter – ”spetsar” på kroppen. </w:t>
      </w:r>
      <w:proofErr w:type="spellStart"/>
      <w:r>
        <w:t>Akro</w:t>
      </w:r>
      <w:proofErr w:type="spellEnd"/>
      <w:r>
        <w:t xml:space="preserve"> = spets. Mega= stort. </w:t>
      </w:r>
      <w:r>
        <w:sym w:font="Wingdings" w:char="F0E0"/>
      </w:r>
      <w:r>
        <w:t xml:space="preserve"> akromegali = stora spetsar.</w:t>
      </w:r>
      <w:r w:rsidR="00F36485">
        <w:br/>
        <w:t>Lägg märke till att längden hos vuxna inte påverkas av akromegali, eftersom epifysplattorna redan har slutits tidigare vid puberteten.</w:t>
      </w:r>
    </w:p>
    <w:p w14:paraId="330AABF5" w14:textId="3787319F" w:rsidR="00552AF9" w:rsidRDefault="00F36485" w:rsidP="000B562D">
      <w:r w:rsidRPr="00F36485">
        <w:rPr>
          <w:b/>
        </w:rPr>
        <w:br/>
      </w:r>
      <w:r w:rsidR="00552AF9" w:rsidRPr="00F36485">
        <w:rPr>
          <w:b/>
        </w:rPr>
        <w:t xml:space="preserve">8. Hur sker tillväxten i epifysplattan? </w:t>
      </w:r>
      <w:r>
        <w:rPr>
          <w:b/>
        </w:rPr>
        <w:br/>
      </w:r>
      <w:r w:rsidR="002C7020">
        <w:t>Epifysplattan är uppdelad i tre zoner:</w:t>
      </w:r>
    </w:p>
    <w:p w14:paraId="7016D8C7" w14:textId="1607C171" w:rsidR="002C7020" w:rsidRPr="00105DAC" w:rsidRDefault="00105DAC" w:rsidP="002C7020">
      <w:pPr>
        <w:pStyle w:val="Liststycke"/>
        <w:numPr>
          <w:ilvl w:val="0"/>
          <w:numId w:val="34"/>
        </w:numPr>
        <w:rPr>
          <w:b/>
        </w:rPr>
      </w:pPr>
      <w:proofErr w:type="spellStart"/>
      <w:r>
        <w:rPr>
          <w:b/>
          <w:i/>
        </w:rPr>
        <w:t>Growth</w:t>
      </w:r>
      <w:proofErr w:type="spellEnd"/>
      <w:r>
        <w:rPr>
          <w:b/>
          <w:i/>
        </w:rPr>
        <w:t xml:space="preserve"> </w:t>
      </w:r>
      <w:proofErr w:type="spellStart"/>
      <w:r>
        <w:rPr>
          <w:b/>
          <w:i/>
        </w:rPr>
        <w:t>zone</w:t>
      </w:r>
      <w:proofErr w:type="spellEnd"/>
      <w:r>
        <w:t xml:space="preserve"> – här sker </w:t>
      </w:r>
      <w:proofErr w:type="spellStart"/>
      <w:r>
        <w:t>mitos</w:t>
      </w:r>
      <w:proofErr w:type="spellEnd"/>
      <w:r>
        <w:t xml:space="preserve"> och stapling av </w:t>
      </w:r>
      <w:proofErr w:type="spellStart"/>
      <w:r>
        <w:t>kondrocyter</w:t>
      </w:r>
      <w:proofErr w:type="spellEnd"/>
      <w:r>
        <w:t xml:space="preserve"> (broskceller).</w:t>
      </w:r>
    </w:p>
    <w:p w14:paraId="1CD798A5" w14:textId="179E497A" w:rsidR="00105DAC" w:rsidRPr="00105DAC" w:rsidRDefault="00105DAC" w:rsidP="002C7020">
      <w:pPr>
        <w:pStyle w:val="Liststycke"/>
        <w:numPr>
          <w:ilvl w:val="0"/>
          <w:numId w:val="34"/>
        </w:numPr>
        <w:rPr>
          <w:b/>
        </w:rPr>
      </w:pPr>
      <w:proofErr w:type="spellStart"/>
      <w:r>
        <w:rPr>
          <w:b/>
          <w:i/>
        </w:rPr>
        <w:t>Hypertrophic</w:t>
      </w:r>
      <w:proofErr w:type="spellEnd"/>
      <w:r>
        <w:rPr>
          <w:b/>
          <w:i/>
        </w:rPr>
        <w:t xml:space="preserve"> </w:t>
      </w:r>
      <w:proofErr w:type="spellStart"/>
      <w:r>
        <w:rPr>
          <w:b/>
          <w:i/>
        </w:rPr>
        <w:t>zone</w:t>
      </w:r>
      <w:proofErr w:type="spellEnd"/>
      <w:r>
        <w:rPr>
          <w:b/>
          <w:i/>
        </w:rPr>
        <w:t xml:space="preserve"> </w:t>
      </w:r>
      <w:r>
        <w:t xml:space="preserve">– tillväxt av </w:t>
      </w:r>
      <w:proofErr w:type="spellStart"/>
      <w:r>
        <w:t>kondrocyter</w:t>
      </w:r>
      <w:proofErr w:type="spellEnd"/>
    </w:p>
    <w:p w14:paraId="2156BD06" w14:textId="21F00C24" w:rsidR="00105DAC" w:rsidRPr="00105DAC" w:rsidRDefault="00105DAC" w:rsidP="002C7020">
      <w:pPr>
        <w:pStyle w:val="Liststycke"/>
        <w:numPr>
          <w:ilvl w:val="0"/>
          <w:numId w:val="34"/>
        </w:numPr>
        <w:rPr>
          <w:b/>
        </w:rPr>
      </w:pPr>
      <w:proofErr w:type="spellStart"/>
      <w:r>
        <w:rPr>
          <w:b/>
          <w:i/>
        </w:rPr>
        <w:t>Calcification</w:t>
      </w:r>
      <w:proofErr w:type="spellEnd"/>
      <w:r>
        <w:rPr>
          <w:b/>
          <w:i/>
        </w:rPr>
        <w:t>/</w:t>
      </w:r>
      <w:proofErr w:type="spellStart"/>
      <w:r>
        <w:rPr>
          <w:b/>
          <w:i/>
        </w:rPr>
        <w:t>ossification</w:t>
      </w:r>
      <w:proofErr w:type="spellEnd"/>
      <w:r>
        <w:rPr>
          <w:b/>
          <w:i/>
        </w:rPr>
        <w:t xml:space="preserve"> </w:t>
      </w:r>
      <w:proofErr w:type="spellStart"/>
      <w:r>
        <w:rPr>
          <w:b/>
          <w:i/>
        </w:rPr>
        <w:t>zone</w:t>
      </w:r>
      <w:proofErr w:type="spellEnd"/>
      <w:r>
        <w:rPr>
          <w:b/>
          <w:i/>
        </w:rPr>
        <w:t xml:space="preserve"> </w:t>
      </w:r>
      <w:r>
        <w:t xml:space="preserve">– </w:t>
      </w:r>
      <w:proofErr w:type="spellStart"/>
      <w:r>
        <w:t>kalcifiering</w:t>
      </w:r>
      <w:proofErr w:type="spellEnd"/>
      <w:r>
        <w:t xml:space="preserve"> (lagras in kalcium) och </w:t>
      </w:r>
      <w:proofErr w:type="spellStart"/>
      <w:r>
        <w:t>ossofiering</w:t>
      </w:r>
      <w:proofErr w:type="spellEnd"/>
      <w:r>
        <w:t xml:space="preserve"> </w:t>
      </w:r>
      <w:r>
        <w:sym w:font="Wingdings" w:char="F0E0"/>
      </w:r>
      <w:r>
        <w:t xml:space="preserve"> ben bildas.</w:t>
      </w:r>
    </w:p>
    <w:p w14:paraId="6F36BCA6" w14:textId="0FE42151" w:rsidR="00105DAC" w:rsidRDefault="009026BF" w:rsidP="00105DAC">
      <w:r>
        <w:t>Tillväxten sker successivt</w:t>
      </w:r>
      <w:r w:rsidR="00C472DA">
        <w:t xml:space="preserve"> samtidigt som epifysplattan ”drar sig bakåt”.</w:t>
      </w:r>
      <w:r>
        <w:t xml:space="preserve"> </w:t>
      </w:r>
    </w:p>
    <w:p w14:paraId="3F9345A8" w14:textId="40B3CC39" w:rsidR="00C472DA" w:rsidRPr="00105DAC" w:rsidRDefault="00C472DA" w:rsidP="00105DAC">
      <w:pPr>
        <w:rPr>
          <w:b/>
        </w:rPr>
      </w:pPr>
      <w:r>
        <w:t xml:space="preserve">(En defekt epifysplatta kan leda till </w:t>
      </w:r>
      <w:proofErr w:type="spellStart"/>
      <w:r>
        <w:t>akondroplasi</w:t>
      </w:r>
      <w:proofErr w:type="spellEnd"/>
      <w:r>
        <w:t xml:space="preserve"> – en dvärgväxt som kännetecknas av normal bål och huvud men korta armar och </w:t>
      </w:r>
      <w:r w:rsidR="001B65AF">
        <w:t xml:space="preserve">ben (tänk dvärgen från </w:t>
      </w:r>
      <w:proofErr w:type="spellStart"/>
      <w:r w:rsidR="001B65AF">
        <w:t>Jackass</w:t>
      </w:r>
      <w:proofErr w:type="spellEnd"/>
      <w:r w:rsidR="001B65AF">
        <w:t>)</w:t>
      </w:r>
      <w:r w:rsidR="0010683A">
        <w:br/>
      </w:r>
    </w:p>
    <w:p w14:paraId="5E115B74" w14:textId="432121CF" w:rsidR="00221704" w:rsidRPr="002D3A86" w:rsidRDefault="00552AF9" w:rsidP="000B562D">
      <w:pPr>
        <w:rPr>
          <w:b/>
        </w:rPr>
      </w:pPr>
      <w:r w:rsidRPr="0010683A">
        <w:rPr>
          <w:b/>
        </w:rPr>
        <w:t>9. Könshormoner har två viktiga övergripande roller för tillväxten under puberteten. Vilka?</w:t>
      </w:r>
      <w:r w:rsidR="0010683A">
        <w:rPr>
          <w:b/>
        </w:rPr>
        <w:br/>
      </w:r>
      <w:r w:rsidR="006E1B78">
        <w:t>Könshormoner (androgener och östrogener)</w:t>
      </w:r>
      <w:r w:rsidR="0010683A">
        <w:t xml:space="preserve"> är viktiga för tillväxtspurten i puberteten och för att epifysplattan ska slutas </w:t>
      </w:r>
      <w:r w:rsidR="0010683A">
        <w:sym w:font="Wingdings" w:char="F0E0"/>
      </w:r>
      <w:r w:rsidR="0010683A">
        <w:t xml:space="preserve"> avstanna tillväxten.</w:t>
      </w:r>
      <w:r w:rsidR="00CE308B">
        <w:t xml:space="preserve"> Om man har låga testosteronnivåer leder det till en mer utdragen tillväxtspurt och att epifysplattan aldrig sluts </w:t>
      </w:r>
      <w:r w:rsidR="00CE308B">
        <w:sym w:font="Wingdings" w:char="F0E0"/>
      </w:r>
      <w:r w:rsidR="00CE308B">
        <w:t xml:space="preserve"> fortsätter växa under en längre tid.</w:t>
      </w:r>
    </w:p>
    <w:sectPr w:rsidR="00221704" w:rsidRPr="002D3A86" w:rsidSect="00751DED">
      <w:pgSz w:w="11906" w:h="17338"/>
      <w:pgMar w:top="1159" w:right="902" w:bottom="1417" w:left="115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AC4946"/>
    <w:multiLevelType w:val="hybridMultilevel"/>
    <w:tmpl w:val="7564DC0E"/>
    <w:lvl w:ilvl="0" w:tplc="48682904">
      <w:start w:val="1"/>
      <w:numFmt w:val="decimal"/>
      <w:lvlText w:val="%1."/>
      <w:lvlJc w:val="left"/>
      <w:pPr>
        <w:ind w:left="720" w:hanging="360"/>
      </w:pPr>
      <w:rPr>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DBD32DC"/>
    <w:multiLevelType w:val="hybridMultilevel"/>
    <w:tmpl w:val="BE1AA6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5E9336B"/>
    <w:multiLevelType w:val="hybridMultilevel"/>
    <w:tmpl w:val="73D2AAA6"/>
    <w:lvl w:ilvl="0" w:tplc="9E8A9C00">
      <w:start w:val="1"/>
      <w:numFmt w:val="decimal"/>
      <w:lvlText w:val="%1."/>
      <w:lvlJc w:val="left"/>
      <w:pPr>
        <w:ind w:left="720" w:hanging="360"/>
      </w:pPr>
      <w:rPr>
        <w:b/>
        <w:i w:val="0"/>
      </w:rPr>
    </w:lvl>
    <w:lvl w:ilvl="1" w:tplc="041D0001">
      <w:start w:val="1"/>
      <w:numFmt w:val="bullet"/>
      <w:lvlText w:val=""/>
      <w:lvlJc w:val="left"/>
      <w:pPr>
        <w:ind w:left="1440" w:hanging="360"/>
      </w:pPr>
      <w:rPr>
        <w:rFonts w:ascii="Symbol" w:hAnsi="Symbol" w:hint="default"/>
      </w:rPr>
    </w:lvl>
    <w:lvl w:ilvl="2" w:tplc="041D0011">
      <w:start w:val="1"/>
      <w:numFmt w:val="decimal"/>
      <w:lvlText w:val="%3)"/>
      <w:lvlJc w:val="left"/>
      <w:pPr>
        <w:ind w:left="2160" w:hanging="180"/>
      </w:pPr>
      <w:rPr>
        <w:b w:val="0"/>
        <w:i w:val="0"/>
      </w:r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215905BE"/>
    <w:multiLevelType w:val="hybridMultilevel"/>
    <w:tmpl w:val="E974C028"/>
    <w:lvl w:ilvl="0" w:tplc="9E8A9C00">
      <w:start w:val="1"/>
      <w:numFmt w:val="decimal"/>
      <w:lvlText w:val="%1."/>
      <w:lvlJc w:val="left"/>
      <w:pPr>
        <w:ind w:left="776" w:hanging="360"/>
      </w:pPr>
      <w:rPr>
        <w:b/>
        <w:i w:val="0"/>
      </w:rPr>
    </w:lvl>
    <w:lvl w:ilvl="1" w:tplc="041D0019" w:tentative="1">
      <w:start w:val="1"/>
      <w:numFmt w:val="lowerLetter"/>
      <w:lvlText w:val="%2."/>
      <w:lvlJc w:val="left"/>
      <w:pPr>
        <w:ind w:left="1496" w:hanging="360"/>
      </w:pPr>
    </w:lvl>
    <w:lvl w:ilvl="2" w:tplc="041D001B" w:tentative="1">
      <w:start w:val="1"/>
      <w:numFmt w:val="lowerRoman"/>
      <w:lvlText w:val="%3."/>
      <w:lvlJc w:val="right"/>
      <w:pPr>
        <w:ind w:left="2216" w:hanging="180"/>
      </w:pPr>
    </w:lvl>
    <w:lvl w:ilvl="3" w:tplc="041D000F" w:tentative="1">
      <w:start w:val="1"/>
      <w:numFmt w:val="decimal"/>
      <w:lvlText w:val="%4."/>
      <w:lvlJc w:val="left"/>
      <w:pPr>
        <w:ind w:left="2936" w:hanging="360"/>
      </w:pPr>
    </w:lvl>
    <w:lvl w:ilvl="4" w:tplc="041D0019" w:tentative="1">
      <w:start w:val="1"/>
      <w:numFmt w:val="lowerLetter"/>
      <w:lvlText w:val="%5."/>
      <w:lvlJc w:val="left"/>
      <w:pPr>
        <w:ind w:left="3656" w:hanging="360"/>
      </w:pPr>
    </w:lvl>
    <w:lvl w:ilvl="5" w:tplc="041D001B" w:tentative="1">
      <w:start w:val="1"/>
      <w:numFmt w:val="lowerRoman"/>
      <w:lvlText w:val="%6."/>
      <w:lvlJc w:val="right"/>
      <w:pPr>
        <w:ind w:left="4376" w:hanging="180"/>
      </w:pPr>
    </w:lvl>
    <w:lvl w:ilvl="6" w:tplc="041D000F" w:tentative="1">
      <w:start w:val="1"/>
      <w:numFmt w:val="decimal"/>
      <w:lvlText w:val="%7."/>
      <w:lvlJc w:val="left"/>
      <w:pPr>
        <w:ind w:left="5096" w:hanging="360"/>
      </w:pPr>
    </w:lvl>
    <w:lvl w:ilvl="7" w:tplc="041D0019" w:tentative="1">
      <w:start w:val="1"/>
      <w:numFmt w:val="lowerLetter"/>
      <w:lvlText w:val="%8."/>
      <w:lvlJc w:val="left"/>
      <w:pPr>
        <w:ind w:left="5816" w:hanging="360"/>
      </w:pPr>
    </w:lvl>
    <w:lvl w:ilvl="8" w:tplc="041D001B" w:tentative="1">
      <w:start w:val="1"/>
      <w:numFmt w:val="lowerRoman"/>
      <w:lvlText w:val="%9."/>
      <w:lvlJc w:val="right"/>
      <w:pPr>
        <w:ind w:left="6536" w:hanging="180"/>
      </w:pPr>
    </w:lvl>
  </w:abstractNum>
  <w:abstractNum w:abstractNumId="4">
    <w:nsid w:val="29031E9C"/>
    <w:multiLevelType w:val="hybridMultilevel"/>
    <w:tmpl w:val="FED0000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2ADA23BB"/>
    <w:multiLevelType w:val="hybridMultilevel"/>
    <w:tmpl w:val="B712B090"/>
    <w:lvl w:ilvl="0" w:tplc="2BE2D1F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2C491631"/>
    <w:multiLevelType w:val="hybridMultilevel"/>
    <w:tmpl w:val="6492CB0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3138710D"/>
    <w:multiLevelType w:val="hybridMultilevel"/>
    <w:tmpl w:val="B7282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33C4BF8"/>
    <w:multiLevelType w:val="hybridMultilevel"/>
    <w:tmpl w:val="FC3E7C80"/>
    <w:lvl w:ilvl="0" w:tplc="48682904">
      <w:start w:val="1"/>
      <w:numFmt w:val="decimal"/>
      <w:lvlText w:val="%1."/>
      <w:lvlJc w:val="left"/>
      <w:pPr>
        <w:ind w:left="720" w:hanging="360"/>
      </w:pPr>
      <w:rPr>
        <w:i w:val="0"/>
      </w:rPr>
    </w:lvl>
    <w:lvl w:ilvl="1" w:tplc="041D000F">
      <w:start w:val="1"/>
      <w:numFmt w:val="decimal"/>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364C2EDC"/>
    <w:multiLevelType w:val="hybridMultilevel"/>
    <w:tmpl w:val="AF30674E"/>
    <w:lvl w:ilvl="0" w:tplc="9E8A9C00">
      <w:start w:val="1"/>
      <w:numFmt w:val="decimal"/>
      <w:lvlText w:val="%1."/>
      <w:lvlJc w:val="left"/>
      <w:pPr>
        <w:ind w:left="720" w:hanging="360"/>
      </w:pPr>
      <w:rPr>
        <w:b/>
        <w:i w:val="0"/>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387D4389"/>
    <w:multiLevelType w:val="hybridMultilevel"/>
    <w:tmpl w:val="5EF4192A"/>
    <w:lvl w:ilvl="0" w:tplc="48682904">
      <w:start w:val="1"/>
      <w:numFmt w:val="decimal"/>
      <w:lvlText w:val="%1."/>
      <w:lvlJc w:val="left"/>
      <w:pPr>
        <w:ind w:left="720" w:hanging="360"/>
      </w:pPr>
      <w:rPr>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39330C97"/>
    <w:multiLevelType w:val="hybridMultilevel"/>
    <w:tmpl w:val="46FED2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94D0C54"/>
    <w:multiLevelType w:val="hybridMultilevel"/>
    <w:tmpl w:val="6144FD5C"/>
    <w:lvl w:ilvl="0" w:tplc="48682904">
      <w:start w:val="1"/>
      <w:numFmt w:val="decimal"/>
      <w:lvlText w:val="%1."/>
      <w:lvlJc w:val="left"/>
      <w:pPr>
        <w:ind w:left="720" w:hanging="360"/>
      </w:pPr>
      <w:rPr>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3BBA175C"/>
    <w:multiLevelType w:val="hybridMultilevel"/>
    <w:tmpl w:val="D10A0A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C5D0A04"/>
    <w:multiLevelType w:val="hybridMultilevel"/>
    <w:tmpl w:val="FF5E5A3A"/>
    <w:lvl w:ilvl="0" w:tplc="9E8A9C00">
      <w:start w:val="1"/>
      <w:numFmt w:val="decimal"/>
      <w:lvlText w:val="%1."/>
      <w:lvlJc w:val="left"/>
      <w:pPr>
        <w:ind w:left="720" w:hanging="360"/>
      </w:pPr>
      <w:rPr>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45422B6C"/>
    <w:multiLevelType w:val="hybridMultilevel"/>
    <w:tmpl w:val="F424B83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46A27E53"/>
    <w:multiLevelType w:val="hybridMultilevel"/>
    <w:tmpl w:val="87DEF1E6"/>
    <w:lvl w:ilvl="0" w:tplc="9E8A9C00">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46D523A4"/>
    <w:multiLevelType w:val="hybridMultilevel"/>
    <w:tmpl w:val="2C10C28C"/>
    <w:lvl w:ilvl="0" w:tplc="48682904">
      <w:start w:val="1"/>
      <w:numFmt w:val="decimal"/>
      <w:lvlText w:val="%1."/>
      <w:lvlJc w:val="left"/>
      <w:pPr>
        <w:ind w:left="720" w:hanging="360"/>
      </w:pPr>
      <w:rPr>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47635A2C"/>
    <w:multiLevelType w:val="hybridMultilevel"/>
    <w:tmpl w:val="3E2EFD20"/>
    <w:lvl w:ilvl="0" w:tplc="BD669D90">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4B320A51"/>
    <w:multiLevelType w:val="hybridMultilevel"/>
    <w:tmpl w:val="E71A4FC6"/>
    <w:lvl w:ilvl="0" w:tplc="6112561C">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52D56A36"/>
    <w:multiLevelType w:val="hybridMultilevel"/>
    <w:tmpl w:val="B3E4D0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3BE5C48"/>
    <w:multiLevelType w:val="hybridMultilevel"/>
    <w:tmpl w:val="151C1FA0"/>
    <w:lvl w:ilvl="0" w:tplc="9E8A9C00">
      <w:start w:val="1"/>
      <w:numFmt w:val="decimal"/>
      <w:lvlText w:val="%1."/>
      <w:lvlJc w:val="left"/>
      <w:pPr>
        <w:ind w:left="720" w:hanging="360"/>
      </w:pPr>
      <w:rPr>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540F131C"/>
    <w:multiLevelType w:val="hybridMultilevel"/>
    <w:tmpl w:val="59DA9946"/>
    <w:lvl w:ilvl="0" w:tplc="041D0001">
      <w:start w:val="1"/>
      <w:numFmt w:val="bullet"/>
      <w:lvlText w:val=""/>
      <w:lvlJc w:val="left"/>
      <w:pPr>
        <w:ind w:left="720" w:hanging="360"/>
      </w:pPr>
      <w:rPr>
        <w:rFonts w:ascii="Symbol" w:hAnsi="Symbol"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541576D1"/>
    <w:multiLevelType w:val="hybridMultilevel"/>
    <w:tmpl w:val="253CB54A"/>
    <w:lvl w:ilvl="0" w:tplc="744E5608">
      <w:start w:val="1"/>
      <w:numFmt w:val="decimal"/>
      <w:lvlText w:val="%1."/>
      <w:lvlJc w:val="left"/>
      <w:pPr>
        <w:ind w:left="720" w:hanging="360"/>
      </w:pPr>
      <w:rPr>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5641520E"/>
    <w:multiLevelType w:val="hybridMultilevel"/>
    <w:tmpl w:val="559483DA"/>
    <w:lvl w:ilvl="0" w:tplc="9E8A9C00">
      <w:start w:val="1"/>
      <w:numFmt w:val="decimal"/>
      <w:lvlText w:val="%1."/>
      <w:lvlJc w:val="left"/>
      <w:pPr>
        <w:ind w:left="720" w:hanging="360"/>
      </w:pPr>
      <w:rPr>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nsid w:val="58DD6B9E"/>
    <w:multiLevelType w:val="hybridMultilevel"/>
    <w:tmpl w:val="FF8E8114"/>
    <w:lvl w:ilvl="0" w:tplc="48682904">
      <w:start w:val="1"/>
      <w:numFmt w:val="decimal"/>
      <w:lvlText w:val="%1."/>
      <w:lvlJc w:val="left"/>
      <w:pPr>
        <w:ind w:left="720" w:hanging="360"/>
      </w:pPr>
      <w:rPr>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nsid w:val="5B4D5E10"/>
    <w:multiLevelType w:val="hybridMultilevel"/>
    <w:tmpl w:val="D2967460"/>
    <w:lvl w:ilvl="0" w:tplc="48682904">
      <w:start w:val="1"/>
      <w:numFmt w:val="decimal"/>
      <w:lvlText w:val="%1."/>
      <w:lvlJc w:val="left"/>
      <w:pPr>
        <w:ind w:left="720" w:hanging="360"/>
      </w:pPr>
      <w:rPr>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nsid w:val="615F3DC0"/>
    <w:multiLevelType w:val="hybridMultilevel"/>
    <w:tmpl w:val="71DC85A6"/>
    <w:lvl w:ilvl="0" w:tplc="48682904">
      <w:start w:val="1"/>
      <w:numFmt w:val="decimal"/>
      <w:lvlText w:val="%1."/>
      <w:lvlJc w:val="left"/>
      <w:pPr>
        <w:ind w:left="720" w:hanging="360"/>
      </w:pPr>
      <w:rPr>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nsid w:val="66243FB6"/>
    <w:multiLevelType w:val="hybridMultilevel"/>
    <w:tmpl w:val="73D2AAA6"/>
    <w:lvl w:ilvl="0" w:tplc="9E8A9C00">
      <w:start w:val="1"/>
      <w:numFmt w:val="decimal"/>
      <w:lvlText w:val="%1."/>
      <w:lvlJc w:val="left"/>
      <w:pPr>
        <w:ind w:left="720" w:hanging="360"/>
      </w:pPr>
      <w:rPr>
        <w:b/>
        <w:i w:val="0"/>
      </w:rPr>
    </w:lvl>
    <w:lvl w:ilvl="1" w:tplc="041D0001">
      <w:start w:val="1"/>
      <w:numFmt w:val="bullet"/>
      <w:lvlText w:val=""/>
      <w:lvlJc w:val="left"/>
      <w:pPr>
        <w:ind w:left="1440" w:hanging="360"/>
      </w:pPr>
      <w:rPr>
        <w:rFonts w:ascii="Symbol" w:hAnsi="Symbol" w:hint="default"/>
      </w:rPr>
    </w:lvl>
    <w:lvl w:ilvl="2" w:tplc="041D0011">
      <w:start w:val="1"/>
      <w:numFmt w:val="decimal"/>
      <w:lvlText w:val="%3)"/>
      <w:lvlJc w:val="left"/>
      <w:pPr>
        <w:ind w:left="2160" w:hanging="180"/>
      </w:pPr>
      <w:rPr>
        <w:b w:val="0"/>
        <w:i w:val="0"/>
      </w:r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nsid w:val="67C81E50"/>
    <w:multiLevelType w:val="hybridMultilevel"/>
    <w:tmpl w:val="48DA2E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6B502DBA"/>
    <w:multiLevelType w:val="hybridMultilevel"/>
    <w:tmpl w:val="FDB813E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1">
    <w:nsid w:val="752F5A89"/>
    <w:multiLevelType w:val="hybridMultilevel"/>
    <w:tmpl w:val="FF5E5A3A"/>
    <w:lvl w:ilvl="0" w:tplc="9E8A9C00">
      <w:start w:val="1"/>
      <w:numFmt w:val="decimal"/>
      <w:lvlText w:val="%1."/>
      <w:lvlJc w:val="left"/>
      <w:pPr>
        <w:ind w:left="720" w:hanging="360"/>
      </w:pPr>
      <w:rPr>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nsid w:val="775D6E26"/>
    <w:multiLevelType w:val="hybridMultilevel"/>
    <w:tmpl w:val="0CAC652E"/>
    <w:lvl w:ilvl="0" w:tplc="BE9265CE">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nsid w:val="797F4F09"/>
    <w:multiLevelType w:val="hybridMultilevel"/>
    <w:tmpl w:val="F9E09370"/>
    <w:lvl w:ilvl="0" w:tplc="91B8DB7E">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5"/>
  </w:num>
  <w:num w:numId="2">
    <w:abstractNumId w:val="0"/>
  </w:num>
  <w:num w:numId="3">
    <w:abstractNumId w:val="13"/>
  </w:num>
  <w:num w:numId="4">
    <w:abstractNumId w:val="12"/>
  </w:num>
  <w:num w:numId="5">
    <w:abstractNumId w:val="27"/>
  </w:num>
  <w:num w:numId="6">
    <w:abstractNumId w:val="10"/>
  </w:num>
  <w:num w:numId="7">
    <w:abstractNumId w:val="22"/>
  </w:num>
  <w:num w:numId="8">
    <w:abstractNumId w:val="11"/>
  </w:num>
  <w:num w:numId="9">
    <w:abstractNumId w:val="6"/>
  </w:num>
  <w:num w:numId="10">
    <w:abstractNumId w:val="15"/>
  </w:num>
  <w:num w:numId="11">
    <w:abstractNumId w:val="8"/>
  </w:num>
  <w:num w:numId="12">
    <w:abstractNumId w:val="33"/>
  </w:num>
  <w:num w:numId="13">
    <w:abstractNumId w:val="19"/>
  </w:num>
  <w:num w:numId="14">
    <w:abstractNumId w:val="32"/>
  </w:num>
  <w:num w:numId="15">
    <w:abstractNumId w:val="7"/>
  </w:num>
  <w:num w:numId="16">
    <w:abstractNumId w:val="20"/>
  </w:num>
  <w:num w:numId="17">
    <w:abstractNumId w:val="26"/>
  </w:num>
  <w:num w:numId="18">
    <w:abstractNumId w:val="21"/>
  </w:num>
  <w:num w:numId="19">
    <w:abstractNumId w:val="2"/>
  </w:num>
  <w:num w:numId="20">
    <w:abstractNumId w:val="30"/>
  </w:num>
  <w:num w:numId="21">
    <w:abstractNumId w:val="16"/>
  </w:num>
  <w:num w:numId="22">
    <w:abstractNumId w:val="5"/>
  </w:num>
  <w:num w:numId="23">
    <w:abstractNumId w:val="28"/>
  </w:num>
  <w:num w:numId="24">
    <w:abstractNumId w:val="9"/>
  </w:num>
  <w:num w:numId="25">
    <w:abstractNumId w:val="14"/>
  </w:num>
  <w:num w:numId="26">
    <w:abstractNumId w:val="3"/>
  </w:num>
  <w:num w:numId="27">
    <w:abstractNumId w:val="24"/>
  </w:num>
  <w:num w:numId="28">
    <w:abstractNumId w:val="23"/>
  </w:num>
  <w:num w:numId="29">
    <w:abstractNumId w:val="29"/>
  </w:num>
  <w:num w:numId="30">
    <w:abstractNumId w:val="18"/>
  </w:num>
  <w:num w:numId="31">
    <w:abstractNumId w:val="31"/>
  </w:num>
  <w:num w:numId="32">
    <w:abstractNumId w:val="1"/>
  </w:num>
  <w:num w:numId="33">
    <w:abstractNumId w:val="4"/>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2AF9"/>
    <w:rsid w:val="0001701C"/>
    <w:rsid w:val="00040687"/>
    <w:rsid w:val="00044C78"/>
    <w:rsid w:val="00050EFF"/>
    <w:rsid w:val="00051107"/>
    <w:rsid w:val="0005513B"/>
    <w:rsid w:val="0009758C"/>
    <w:rsid w:val="000A7662"/>
    <w:rsid w:val="000A7854"/>
    <w:rsid w:val="000B2F55"/>
    <w:rsid w:val="000B562D"/>
    <w:rsid w:val="000B774D"/>
    <w:rsid w:val="000B7E93"/>
    <w:rsid w:val="000C2889"/>
    <w:rsid w:val="000C540C"/>
    <w:rsid w:val="000C5FF5"/>
    <w:rsid w:val="000C727B"/>
    <w:rsid w:val="000D08A8"/>
    <w:rsid w:val="000E3E30"/>
    <w:rsid w:val="000E741C"/>
    <w:rsid w:val="00100979"/>
    <w:rsid w:val="00105DAC"/>
    <w:rsid w:val="0010683A"/>
    <w:rsid w:val="0011471C"/>
    <w:rsid w:val="00127D52"/>
    <w:rsid w:val="001346A5"/>
    <w:rsid w:val="001529A7"/>
    <w:rsid w:val="00152A97"/>
    <w:rsid w:val="00161F93"/>
    <w:rsid w:val="00164512"/>
    <w:rsid w:val="0017688C"/>
    <w:rsid w:val="00177D73"/>
    <w:rsid w:val="0018718C"/>
    <w:rsid w:val="001A146B"/>
    <w:rsid w:val="001A39AC"/>
    <w:rsid w:val="001A3B39"/>
    <w:rsid w:val="001A68A1"/>
    <w:rsid w:val="001B331A"/>
    <w:rsid w:val="001B5B14"/>
    <w:rsid w:val="001B65AF"/>
    <w:rsid w:val="001E2DE1"/>
    <w:rsid w:val="001E7F3D"/>
    <w:rsid w:val="001F26A2"/>
    <w:rsid w:val="00200318"/>
    <w:rsid w:val="00202772"/>
    <w:rsid w:val="00207833"/>
    <w:rsid w:val="00211CC1"/>
    <w:rsid w:val="002174B0"/>
    <w:rsid w:val="00221704"/>
    <w:rsid w:val="00223638"/>
    <w:rsid w:val="00232AD7"/>
    <w:rsid w:val="00234B7F"/>
    <w:rsid w:val="00244953"/>
    <w:rsid w:val="00251EC1"/>
    <w:rsid w:val="00251EDE"/>
    <w:rsid w:val="00260F2B"/>
    <w:rsid w:val="00275208"/>
    <w:rsid w:val="0028463C"/>
    <w:rsid w:val="002A7FFC"/>
    <w:rsid w:val="002B1230"/>
    <w:rsid w:val="002B6430"/>
    <w:rsid w:val="002C478C"/>
    <w:rsid w:val="002C4DB1"/>
    <w:rsid w:val="002C6FC9"/>
    <w:rsid w:val="002C7020"/>
    <w:rsid w:val="002D3A86"/>
    <w:rsid w:val="002D74AB"/>
    <w:rsid w:val="002E457B"/>
    <w:rsid w:val="002E71B8"/>
    <w:rsid w:val="002F2BD0"/>
    <w:rsid w:val="002F43A9"/>
    <w:rsid w:val="002F450F"/>
    <w:rsid w:val="00342AD7"/>
    <w:rsid w:val="00354AB4"/>
    <w:rsid w:val="00355E83"/>
    <w:rsid w:val="003661C1"/>
    <w:rsid w:val="00367A2F"/>
    <w:rsid w:val="00370A00"/>
    <w:rsid w:val="00370E00"/>
    <w:rsid w:val="003760B7"/>
    <w:rsid w:val="003A40EB"/>
    <w:rsid w:val="003A5DEE"/>
    <w:rsid w:val="003B1E9F"/>
    <w:rsid w:val="003B234B"/>
    <w:rsid w:val="003E65B9"/>
    <w:rsid w:val="003F35CB"/>
    <w:rsid w:val="00406539"/>
    <w:rsid w:val="0041185C"/>
    <w:rsid w:val="0042506C"/>
    <w:rsid w:val="00441AA3"/>
    <w:rsid w:val="00452CF1"/>
    <w:rsid w:val="004538E8"/>
    <w:rsid w:val="00455C76"/>
    <w:rsid w:val="004574DC"/>
    <w:rsid w:val="00465BC7"/>
    <w:rsid w:val="00483559"/>
    <w:rsid w:val="00490BCF"/>
    <w:rsid w:val="004A32DA"/>
    <w:rsid w:val="004B2A6E"/>
    <w:rsid w:val="004C598B"/>
    <w:rsid w:val="004C6695"/>
    <w:rsid w:val="004C6E3C"/>
    <w:rsid w:val="004D0619"/>
    <w:rsid w:val="004D4E29"/>
    <w:rsid w:val="004E40D7"/>
    <w:rsid w:val="004E5278"/>
    <w:rsid w:val="004F261A"/>
    <w:rsid w:val="004F3886"/>
    <w:rsid w:val="004F6EBF"/>
    <w:rsid w:val="005148B5"/>
    <w:rsid w:val="00520D46"/>
    <w:rsid w:val="00520DFF"/>
    <w:rsid w:val="00521A73"/>
    <w:rsid w:val="00530DD0"/>
    <w:rsid w:val="00541945"/>
    <w:rsid w:val="00552AF9"/>
    <w:rsid w:val="005536CF"/>
    <w:rsid w:val="0055659D"/>
    <w:rsid w:val="00565509"/>
    <w:rsid w:val="0057326B"/>
    <w:rsid w:val="0057385E"/>
    <w:rsid w:val="00576CCA"/>
    <w:rsid w:val="005805BF"/>
    <w:rsid w:val="005A07B3"/>
    <w:rsid w:val="005C0BE3"/>
    <w:rsid w:val="005C599C"/>
    <w:rsid w:val="005D7451"/>
    <w:rsid w:val="005E1CEB"/>
    <w:rsid w:val="005E51D6"/>
    <w:rsid w:val="005E651D"/>
    <w:rsid w:val="005E6D50"/>
    <w:rsid w:val="00601078"/>
    <w:rsid w:val="0060481B"/>
    <w:rsid w:val="00623338"/>
    <w:rsid w:val="00632316"/>
    <w:rsid w:val="00643754"/>
    <w:rsid w:val="0067353A"/>
    <w:rsid w:val="00691BE0"/>
    <w:rsid w:val="00694D5E"/>
    <w:rsid w:val="00696606"/>
    <w:rsid w:val="006A153A"/>
    <w:rsid w:val="006B7FAE"/>
    <w:rsid w:val="006D58AF"/>
    <w:rsid w:val="006D656C"/>
    <w:rsid w:val="006D71F5"/>
    <w:rsid w:val="006E1B78"/>
    <w:rsid w:val="00704766"/>
    <w:rsid w:val="00715730"/>
    <w:rsid w:val="007168BF"/>
    <w:rsid w:val="00717146"/>
    <w:rsid w:val="00745B42"/>
    <w:rsid w:val="00755CA1"/>
    <w:rsid w:val="007579DA"/>
    <w:rsid w:val="00770F04"/>
    <w:rsid w:val="007752C6"/>
    <w:rsid w:val="00780631"/>
    <w:rsid w:val="007872B7"/>
    <w:rsid w:val="00791BA0"/>
    <w:rsid w:val="0079798C"/>
    <w:rsid w:val="007A2E19"/>
    <w:rsid w:val="007A731B"/>
    <w:rsid w:val="007A7578"/>
    <w:rsid w:val="007C3218"/>
    <w:rsid w:val="007C344E"/>
    <w:rsid w:val="007D1DC1"/>
    <w:rsid w:val="007D3A9D"/>
    <w:rsid w:val="00803110"/>
    <w:rsid w:val="0081040E"/>
    <w:rsid w:val="0083035D"/>
    <w:rsid w:val="008365AA"/>
    <w:rsid w:val="00837CB0"/>
    <w:rsid w:val="00852487"/>
    <w:rsid w:val="008568C3"/>
    <w:rsid w:val="00880368"/>
    <w:rsid w:val="0088792D"/>
    <w:rsid w:val="00893879"/>
    <w:rsid w:val="00893EA2"/>
    <w:rsid w:val="008A42FD"/>
    <w:rsid w:val="008B12E4"/>
    <w:rsid w:val="008E3E6A"/>
    <w:rsid w:val="008F1A4A"/>
    <w:rsid w:val="008F3DC5"/>
    <w:rsid w:val="009026BF"/>
    <w:rsid w:val="0090758F"/>
    <w:rsid w:val="009101A5"/>
    <w:rsid w:val="00910920"/>
    <w:rsid w:val="00921D2C"/>
    <w:rsid w:val="00934797"/>
    <w:rsid w:val="0094143D"/>
    <w:rsid w:val="00962B41"/>
    <w:rsid w:val="00973273"/>
    <w:rsid w:val="0097755B"/>
    <w:rsid w:val="00981739"/>
    <w:rsid w:val="00993097"/>
    <w:rsid w:val="00997EFE"/>
    <w:rsid w:val="009A3ECD"/>
    <w:rsid w:val="009C28EE"/>
    <w:rsid w:val="009C7271"/>
    <w:rsid w:val="009E3BC5"/>
    <w:rsid w:val="009E67ED"/>
    <w:rsid w:val="009E68B8"/>
    <w:rsid w:val="00A12C32"/>
    <w:rsid w:val="00A3178D"/>
    <w:rsid w:val="00A43F8B"/>
    <w:rsid w:val="00A72534"/>
    <w:rsid w:val="00A937ED"/>
    <w:rsid w:val="00AA34F0"/>
    <w:rsid w:val="00AA7DE8"/>
    <w:rsid w:val="00AC6630"/>
    <w:rsid w:val="00AD5B08"/>
    <w:rsid w:val="00AE3042"/>
    <w:rsid w:val="00AF267B"/>
    <w:rsid w:val="00B22AE2"/>
    <w:rsid w:val="00B27033"/>
    <w:rsid w:val="00B365BE"/>
    <w:rsid w:val="00B71718"/>
    <w:rsid w:val="00B82D6D"/>
    <w:rsid w:val="00B856E1"/>
    <w:rsid w:val="00B92368"/>
    <w:rsid w:val="00B93838"/>
    <w:rsid w:val="00BA3D0D"/>
    <w:rsid w:val="00BB5DFA"/>
    <w:rsid w:val="00BC09C4"/>
    <w:rsid w:val="00BC2A0F"/>
    <w:rsid w:val="00BC4871"/>
    <w:rsid w:val="00BD3E23"/>
    <w:rsid w:val="00BE474A"/>
    <w:rsid w:val="00BE4ED3"/>
    <w:rsid w:val="00C02B6E"/>
    <w:rsid w:val="00C103F2"/>
    <w:rsid w:val="00C11A54"/>
    <w:rsid w:val="00C1673D"/>
    <w:rsid w:val="00C21130"/>
    <w:rsid w:val="00C215D4"/>
    <w:rsid w:val="00C25B9F"/>
    <w:rsid w:val="00C35945"/>
    <w:rsid w:val="00C37BC1"/>
    <w:rsid w:val="00C472DA"/>
    <w:rsid w:val="00C71050"/>
    <w:rsid w:val="00C80627"/>
    <w:rsid w:val="00C808BD"/>
    <w:rsid w:val="00C831ED"/>
    <w:rsid w:val="00CC16FB"/>
    <w:rsid w:val="00CC30FE"/>
    <w:rsid w:val="00CC4D80"/>
    <w:rsid w:val="00CD1E60"/>
    <w:rsid w:val="00CD3A2E"/>
    <w:rsid w:val="00CD6B36"/>
    <w:rsid w:val="00CD7439"/>
    <w:rsid w:val="00CE308B"/>
    <w:rsid w:val="00CE7E7D"/>
    <w:rsid w:val="00D12193"/>
    <w:rsid w:val="00D1547B"/>
    <w:rsid w:val="00D167B3"/>
    <w:rsid w:val="00D4310F"/>
    <w:rsid w:val="00D4376F"/>
    <w:rsid w:val="00D749B8"/>
    <w:rsid w:val="00D76D7D"/>
    <w:rsid w:val="00D84C3B"/>
    <w:rsid w:val="00D90A01"/>
    <w:rsid w:val="00D96CEC"/>
    <w:rsid w:val="00DD251C"/>
    <w:rsid w:val="00DD5C32"/>
    <w:rsid w:val="00DE0B63"/>
    <w:rsid w:val="00DF3B30"/>
    <w:rsid w:val="00DF42AE"/>
    <w:rsid w:val="00E13AA3"/>
    <w:rsid w:val="00E24739"/>
    <w:rsid w:val="00E25E9E"/>
    <w:rsid w:val="00E40C67"/>
    <w:rsid w:val="00E47004"/>
    <w:rsid w:val="00E51563"/>
    <w:rsid w:val="00E525D8"/>
    <w:rsid w:val="00E96179"/>
    <w:rsid w:val="00E971DE"/>
    <w:rsid w:val="00E97870"/>
    <w:rsid w:val="00ED0070"/>
    <w:rsid w:val="00EE4BA3"/>
    <w:rsid w:val="00EE67BB"/>
    <w:rsid w:val="00EF1589"/>
    <w:rsid w:val="00EF2B3E"/>
    <w:rsid w:val="00EF7568"/>
    <w:rsid w:val="00EF7C35"/>
    <w:rsid w:val="00F01EBF"/>
    <w:rsid w:val="00F033A8"/>
    <w:rsid w:val="00F33444"/>
    <w:rsid w:val="00F33D57"/>
    <w:rsid w:val="00F36485"/>
    <w:rsid w:val="00F5658E"/>
    <w:rsid w:val="00F60406"/>
    <w:rsid w:val="00F6055E"/>
    <w:rsid w:val="00F65019"/>
    <w:rsid w:val="00F86AA6"/>
    <w:rsid w:val="00F93782"/>
    <w:rsid w:val="00F9638F"/>
    <w:rsid w:val="00FA3B40"/>
    <w:rsid w:val="00FA5B60"/>
    <w:rsid w:val="00FA6463"/>
    <w:rsid w:val="00FC67ED"/>
    <w:rsid w:val="00FD7A06"/>
    <w:rsid w:val="00FE1010"/>
    <w:rsid w:val="00FE510E"/>
    <w:rsid w:val="00FF182C"/>
    <w:rsid w:val="00FF28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2AEB2"/>
  <w15:chartTrackingRefBased/>
  <w15:docId w15:val="{92DDEF2A-293B-4077-A203-07B00C543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562D"/>
    <w:pPr>
      <w:spacing w:line="276" w:lineRule="auto"/>
    </w:pPr>
    <w:rPr>
      <w:sz w:val="24"/>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Default">
    <w:name w:val="Default"/>
    <w:rsid w:val="00552AF9"/>
    <w:pPr>
      <w:autoSpaceDE w:val="0"/>
      <w:autoSpaceDN w:val="0"/>
      <w:adjustRightInd w:val="0"/>
      <w:spacing w:after="0" w:line="240" w:lineRule="auto"/>
    </w:pPr>
    <w:rPr>
      <w:rFonts w:ascii="Calibri" w:hAnsi="Calibri" w:cs="Calibri"/>
      <w:color w:val="000000"/>
      <w:sz w:val="24"/>
      <w:szCs w:val="24"/>
    </w:rPr>
  </w:style>
  <w:style w:type="paragraph" w:styleId="Liststycke">
    <w:name w:val="List Paragraph"/>
    <w:basedOn w:val="Normal"/>
    <w:uiPriority w:val="34"/>
    <w:qFormat/>
    <w:rsid w:val="0060481B"/>
    <w:pPr>
      <w:ind w:left="720"/>
      <w:contextualSpacing/>
    </w:pPr>
  </w:style>
  <w:style w:type="paragraph" w:styleId="Ingetavstnd">
    <w:name w:val="No Spacing"/>
    <w:uiPriority w:val="1"/>
    <w:rsid w:val="00D4310F"/>
    <w:pPr>
      <w:spacing w:after="0" w:line="240" w:lineRule="auto"/>
    </w:pPr>
    <w:rPr>
      <w:sz w:val="24"/>
    </w:rPr>
  </w:style>
  <w:style w:type="table" w:styleId="Tabellrutnt">
    <w:name w:val="Table Grid"/>
    <w:basedOn w:val="Normaltabell"/>
    <w:uiPriority w:val="39"/>
    <w:rsid w:val="00BE47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029EF-90A2-445A-8705-F5761DD3E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TotalTime>
  <Pages>19</Pages>
  <Words>6743</Words>
  <Characters>35740</Characters>
  <Application>Microsoft Office Word</Application>
  <DocSecurity>0</DocSecurity>
  <Lines>297</Lines>
  <Paragraphs>84</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42399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Josef Vass</dc:creator>
  <cp:keywords/>
  <dc:description/>
  <cp:lastModifiedBy>Josef Vass</cp:lastModifiedBy>
  <cp:revision>112</cp:revision>
  <dcterms:created xsi:type="dcterms:W3CDTF">2015-03-23T14:59:00Z</dcterms:created>
  <dcterms:modified xsi:type="dcterms:W3CDTF">2015-03-27T18:19:00Z</dcterms:modified>
</cp:coreProperties>
</file>